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C4F0" w14:textId="2EB0AB40" w:rsidR="00282D00" w:rsidRDefault="005E1639" w:rsidP="00282D00">
      <w:pPr>
        <w:pStyle w:val="ListParagraph"/>
        <w:ind w:left="0"/>
        <w:rPr>
          <w:rFonts w:asciiTheme="minorHAnsi" w:hAnsiTheme="minorHAnsi" w:cstheme="minorHAnsi"/>
          <w:b/>
          <w:color w:val="482957"/>
          <w:sz w:val="40"/>
          <w:szCs w:val="36"/>
          <w:lang w:val="en-AU" w:eastAsia="en-AU"/>
        </w:rPr>
      </w:pPr>
      <w:r>
        <w:rPr>
          <w:noProof/>
        </w:rPr>
        <w:pict w14:anchorId="76CE81F9">
          <v:shapetype id="_x0000_t202" coordsize="21600,21600" o:spt="202" path="m,l,21600r21600,l21600,xe">
            <v:stroke joinstyle="miter"/>
            <v:path gradientshapeok="t" o:connecttype="rect"/>
          </v:shapetype>
          <v:shape id="_x0000_s2058" type="#_x0000_t202" alt="" style="position:absolute;margin-left:124.15pt;margin-top:0;width:470.95pt;height:44.75pt;z-index:251663360;visibility:visible;mso-wrap-style:square;mso-wrap-edited:f;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v:textbox>
              <w:txbxContent>
                <w:p w14:paraId="1CF7420D" w14:textId="77777777" w:rsidR="00282D00" w:rsidRPr="00282D00" w:rsidRDefault="00282D00" w:rsidP="00282D00">
                  <w:pPr>
                    <w:jc w:val="right"/>
                    <w:rPr>
                      <w:rFonts w:asciiTheme="minorHAnsi" w:hAnsiTheme="minorHAnsi" w:cstheme="minorHAnsi"/>
                      <w:color w:val="FFFFFF" w:themeColor="background1"/>
                      <w:sz w:val="60"/>
                      <w:szCs w:val="60"/>
                    </w:rPr>
                  </w:pPr>
                  <w:r w:rsidRPr="00282D00">
                    <w:rPr>
                      <w:rFonts w:asciiTheme="minorHAnsi" w:hAnsiTheme="minorHAnsi" w:cstheme="minorHAnsi"/>
                      <w:color w:val="FFFFFF" w:themeColor="background1"/>
                      <w:sz w:val="60"/>
                      <w:szCs w:val="60"/>
                      <w:lang w:val="ms"/>
                    </w:rPr>
                    <w:t>Borang maklum balas pengguna</w:t>
                  </w:r>
                </w:p>
                <w:p w14:paraId="520D5B5A" w14:textId="4116A651" w:rsidR="00282D00" w:rsidRPr="00282D00" w:rsidRDefault="00282D00" w:rsidP="00282D00">
                  <w:pPr>
                    <w:jc w:val="right"/>
                    <w:rPr>
                      <w:rFonts w:asciiTheme="minorHAnsi" w:hAnsiTheme="minorHAnsi" w:cstheme="minorHAnsi"/>
                      <w:color w:val="FFFFFF" w:themeColor="background1"/>
                      <w:sz w:val="60"/>
                      <w:szCs w:val="60"/>
                    </w:rPr>
                  </w:pPr>
                </w:p>
              </w:txbxContent>
            </v:textbox>
            <w10:wrap type="square" anchorx="page"/>
          </v:shape>
        </w:pict>
      </w:r>
      <w:r>
        <w:rPr>
          <w:noProof/>
        </w:rPr>
        <w:pict w14:anchorId="4F6FBABC">
          <v:group id="Group 4" o:spid="_x0000_s2052"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alt="" style="position:absolute;width:15335;height:15335;visibility:visible;mso-wrap-style:square">
              <v:imagedata r:id="rId7" o:title=""/>
              <o:lock v:ext="edit" aspectratio="f"/>
            </v:shape>
            <v:shape id="Picture 21" o:spid="_x0000_s2054" type="#_x0000_t75" alt="" style="position:absolute;left:15335;width:15335;height:15335;visibility:visible;mso-wrap-style:square">
              <v:imagedata r:id="rId7" o:title=""/>
              <o:lock v:ext="edit" aspectratio="f"/>
            </v:shape>
            <v:shape id="Picture 22" o:spid="_x0000_s2055" type="#_x0000_t75" alt="" style="position:absolute;left:30670;width:15335;height:15335;visibility:visible;mso-wrap-style:square">
              <v:imagedata r:id="rId7" o:title=""/>
              <o:lock v:ext="edit" aspectratio="f"/>
            </v:shape>
            <v:shape id="Picture 23" o:spid="_x0000_s2056" type="#_x0000_t75" alt="" style="position:absolute;left:46005;width:15336;height:15335;visibility:visible;mso-wrap-style:square">
              <v:imagedata r:id="rId7" o:title=""/>
              <o:lock v:ext="edit" aspectratio="f"/>
            </v:shape>
            <v:shape id="Picture 24" o:spid="_x0000_s2057" type="#_x0000_t75" alt="" style="position:absolute;left:61341;width:15335;height:15335;visibility:visible;mso-wrap-style:square">
              <v:imagedata r:id="rId7" o:title=""/>
              <o:lock v:ext="edit" aspectratio="f"/>
            </v:shape>
            <w10:wrap anchorx="page"/>
          </v:group>
        </w:pict>
      </w:r>
    </w:p>
    <w:p w14:paraId="496EFD75" w14:textId="77777777" w:rsidR="00282D00" w:rsidRPr="00D71F60" w:rsidRDefault="00282D00" w:rsidP="00282D00">
      <w:pPr>
        <w:pStyle w:val="ListParagraph"/>
        <w:ind w:left="0"/>
        <w:rPr>
          <w:rFonts w:asciiTheme="minorHAnsi" w:hAnsiTheme="minorHAnsi" w:cstheme="minorHAnsi"/>
          <w:b/>
          <w:color w:val="482957"/>
          <w:sz w:val="32"/>
          <w:szCs w:val="28"/>
          <w:lang w:val="en-AU" w:eastAsia="en-AU"/>
        </w:rPr>
      </w:pPr>
    </w:p>
    <w:p w14:paraId="41FE5C47" w14:textId="77777777" w:rsidR="00282D00" w:rsidRPr="00D71F60" w:rsidRDefault="00282D00" w:rsidP="00282D00">
      <w:pPr>
        <w:pStyle w:val="ListParagraph"/>
        <w:ind w:left="0"/>
        <w:rPr>
          <w:rFonts w:asciiTheme="minorHAnsi" w:hAnsiTheme="minorHAnsi" w:cstheme="minorHAnsi"/>
          <w:b/>
          <w:color w:val="482957"/>
          <w:sz w:val="32"/>
          <w:szCs w:val="28"/>
          <w:lang w:val="en-AU" w:eastAsia="en-AU"/>
        </w:rPr>
      </w:pPr>
    </w:p>
    <w:p w14:paraId="5626E369" w14:textId="77777777" w:rsidR="00282D00" w:rsidRPr="00205BED" w:rsidRDefault="00282D00" w:rsidP="00282D00">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ms" w:eastAsia="en-AU"/>
        </w:rPr>
        <w:t>Garis Panduan untuk Penyedia</w:t>
      </w:r>
    </w:p>
    <w:p w14:paraId="2CEF2842" w14:textId="77777777" w:rsidR="00282D00" w:rsidRPr="00A4482E" w:rsidRDefault="00282D00" w:rsidP="00D71F60">
      <w:pPr>
        <w:pStyle w:val="ListParagraph"/>
        <w:spacing w:line="228" w:lineRule="auto"/>
        <w:jc w:val="center"/>
        <w:rPr>
          <w:rFonts w:asciiTheme="minorHAnsi" w:hAnsiTheme="minorHAnsi" w:cstheme="minorHAnsi"/>
          <w:color w:val="000000"/>
          <w:lang w:val="en-AU" w:eastAsia="en-AU"/>
        </w:rPr>
      </w:pPr>
    </w:p>
    <w:p w14:paraId="023E5AF0" w14:textId="16C220AD" w:rsidR="00282D00" w:rsidRPr="00B84DE8" w:rsidRDefault="00282D00" w:rsidP="00B84DE8">
      <w:pPr>
        <w:spacing w:after="160" w:line="228" w:lineRule="auto"/>
        <w:jc w:val="both"/>
        <w:rPr>
          <w:rFonts w:asciiTheme="minorHAnsi" w:hAnsiTheme="minorHAnsi" w:cstheme="minorHAnsi"/>
          <w:color w:val="000000"/>
          <w:sz w:val="20"/>
          <w:szCs w:val="20"/>
          <w:lang w:val="en-AU" w:eastAsia="en-AU"/>
        </w:rPr>
      </w:pPr>
      <w:r w:rsidRPr="00D71F60">
        <w:rPr>
          <w:rFonts w:asciiTheme="minorHAnsi" w:hAnsiTheme="minorHAnsi" w:cstheme="minorHAnsi"/>
          <w:color w:val="000000"/>
          <w:sz w:val="20"/>
          <w:szCs w:val="20"/>
          <w:lang w:val="ms" w:eastAsia="en-AU"/>
        </w:rPr>
        <w:t>Dokumen ini boleh digunakan oleh penyedia perkhidmatan untuk menyediakan cara yang mudah dan boleh diakses bagi pengguna, ahli keluarga, wakil dan orang lain bagi memberikan maklum balas terhadap perkhidmatan.</w:t>
      </w:r>
    </w:p>
    <w:p w14:paraId="27EC669F" w14:textId="306C389B" w:rsidR="00282D00" w:rsidRPr="00B84DE8" w:rsidRDefault="00282D00" w:rsidP="00B84DE8">
      <w:pPr>
        <w:spacing w:after="160" w:line="228" w:lineRule="auto"/>
        <w:jc w:val="both"/>
        <w:rPr>
          <w:rFonts w:asciiTheme="minorHAnsi" w:hAnsiTheme="minorHAnsi" w:cstheme="minorHAnsi"/>
          <w:color w:val="000000"/>
          <w:sz w:val="20"/>
          <w:szCs w:val="20"/>
          <w:lang w:val="ms" w:eastAsia="en-AU"/>
        </w:rPr>
      </w:pPr>
      <w:r w:rsidRPr="00D71F60">
        <w:rPr>
          <w:rFonts w:asciiTheme="minorHAnsi" w:hAnsiTheme="minorHAnsi" w:cstheme="minorHAnsi"/>
          <w:color w:val="000000"/>
          <w:sz w:val="20"/>
          <w:szCs w:val="20"/>
          <w:lang w:val="ms"/>
        </w:rPr>
        <w:t xml:space="preserve">Dokumen ini kebanyakannya tidak boleh disunting, namun boleh disunting di kawasan berkaitan di tempat anda boleh meletakkan logo dan alamat anda. Borang ini bertujuan digunakan sebagai versi bercetak walau bagaimanapun jika anda ingin membenamkannya ke dalam sistem maklum balas anda, teks boleh disalin dan ditampal tetapi kandungannya tidak boleh disunting. </w:t>
      </w:r>
    </w:p>
    <w:p w14:paraId="3329AD24" w14:textId="624FABB8" w:rsidR="00282D00" w:rsidRPr="00D71F60" w:rsidRDefault="00282D00" w:rsidP="00B84DE8">
      <w:pPr>
        <w:spacing w:line="228" w:lineRule="auto"/>
        <w:jc w:val="both"/>
        <w:rPr>
          <w:rFonts w:asciiTheme="minorHAnsi" w:hAnsiTheme="minorHAnsi" w:cstheme="minorHAnsi"/>
          <w:color w:val="000000"/>
          <w:sz w:val="20"/>
          <w:szCs w:val="20"/>
          <w:lang w:val="ms" w:eastAsia="en-AU"/>
        </w:rPr>
      </w:pPr>
      <w:r w:rsidRPr="00D71F60">
        <w:rPr>
          <w:rFonts w:asciiTheme="minorHAnsi" w:hAnsiTheme="minorHAnsi" w:cstheme="minorHAnsi"/>
          <w:color w:val="000000"/>
          <w:sz w:val="20"/>
          <w:szCs w:val="20"/>
          <w:lang w:val="ms" w:eastAsia="en-AU"/>
        </w:rPr>
        <w:t>Dokumen ini telah dibangunkan oleh Pusat untuk Kepelbagaian Budaya dalam Penuaan. Hubungi</w:t>
      </w:r>
      <w:r w:rsidR="00D71F60">
        <w:rPr>
          <w:rFonts w:asciiTheme="minorHAnsi" w:hAnsiTheme="minorHAnsi" w:cstheme="minorHAnsi"/>
          <w:color w:val="000000"/>
          <w:sz w:val="20"/>
          <w:szCs w:val="20"/>
          <w:lang w:val="ms" w:eastAsia="en-AU"/>
        </w:rPr>
        <w:t> </w:t>
      </w:r>
      <w:r w:rsidRPr="00D71F60">
        <w:rPr>
          <w:rFonts w:asciiTheme="minorHAnsi" w:hAnsiTheme="minorHAnsi" w:cstheme="minorHAnsi"/>
          <w:color w:val="000000"/>
          <w:sz w:val="20"/>
          <w:szCs w:val="20"/>
          <w:lang w:val="ms" w:eastAsia="en-AU"/>
        </w:rPr>
        <w:t xml:space="preserve">Pusat jika anda mempunyai sebarang pertanyaan di </w:t>
      </w:r>
      <w:hyperlink r:id="rId8" w:history="1">
        <w:r w:rsidRPr="00D71F60">
          <w:rPr>
            <w:rStyle w:val="Hyperlink"/>
            <w:rFonts w:asciiTheme="minorHAnsi" w:hAnsiTheme="minorHAnsi" w:cstheme="minorHAnsi"/>
            <w:color w:val="F68100"/>
            <w:sz w:val="20"/>
            <w:szCs w:val="20"/>
            <w:lang w:val="ms" w:eastAsia="en-AU"/>
          </w:rPr>
          <w:t>info@culturaldiversity.com.au</w:t>
        </w:r>
      </w:hyperlink>
    </w:p>
    <w:p w14:paraId="60E40D93" w14:textId="77777777" w:rsidR="00282D00" w:rsidRPr="00282D00" w:rsidRDefault="00282D00" w:rsidP="00282D00">
      <w:pPr>
        <w:jc w:val="both"/>
        <w:rPr>
          <w:rFonts w:asciiTheme="minorHAnsi" w:hAnsiTheme="minorHAnsi" w:cstheme="minorHAnsi"/>
          <w:color w:val="000000"/>
          <w:sz w:val="19"/>
          <w:szCs w:val="19"/>
          <w:lang w:val="ms" w:eastAsia="en-AU"/>
        </w:rPr>
      </w:pPr>
    </w:p>
    <w:p w14:paraId="27E9B5E4" w14:textId="77777777" w:rsidR="00282D00" w:rsidRPr="00282D00" w:rsidRDefault="00282D00" w:rsidP="00282D00">
      <w:pPr>
        <w:rPr>
          <w:rFonts w:asciiTheme="minorHAnsi" w:hAnsiTheme="minorHAnsi" w:cstheme="minorHAnsi"/>
          <w:b/>
          <w:color w:val="C00000"/>
          <w:sz w:val="19"/>
          <w:szCs w:val="19"/>
          <w:lang w:val="ms" w:eastAsia="en-AU"/>
        </w:rPr>
      </w:pPr>
    </w:p>
    <w:p w14:paraId="4BF3BE79" w14:textId="77777777" w:rsidR="00282D00" w:rsidRPr="00282D00" w:rsidRDefault="00282D00" w:rsidP="00D71F60">
      <w:pPr>
        <w:spacing w:line="228" w:lineRule="auto"/>
        <w:rPr>
          <w:rFonts w:asciiTheme="minorHAnsi" w:hAnsiTheme="minorHAnsi" w:cstheme="minorHAnsi"/>
          <w:b/>
          <w:color w:val="9A0000"/>
          <w:sz w:val="32"/>
          <w:szCs w:val="22"/>
          <w:lang w:val="ms" w:eastAsia="en-AU"/>
        </w:rPr>
      </w:pPr>
      <w:r w:rsidRPr="003C76A0">
        <w:rPr>
          <w:rFonts w:asciiTheme="minorHAnsi" w:hAnsiTheme="minorHAnsi" w:cstheme="minorHAnsi"/>
          <w:b/>
          <w:color w:val="9A0000"/>
          <w:sz w:val="32"/>
          <w:szCs w:val="22"/>
          <w:lang w:val="ms" w:eastAsia="en-AU"/>
        </w:rPr>
        <w:t>Pertimbangan utama untuk mendapatkan maklum balas daripada orang lebih tua daripada latar belakang budaya yang berbeza-beza:</w:t>
      </w:r>
    </w:p>
    <w:p w14:paraId="60DF0F35" w14:textId="77777777" w:rsidR="00282D00" w:rsidRPr="00D71F60" w:rsidRDefault="00282D00" w:rsidP="00282D00">
      <w:pPr>
        <w:rPr>
          <w:rFonts w:asciiTheme="minorHAnsi" w:hAnsiTheme="minorHAnsi" w:cstheme="minorHAnsi"/>
          <w:b/>
          <w:color w:val="000000"/>
          <w:lang w:val="ms" w:eastAsia="en-AU"/>
        </w:rPr>
      </w:pPr>
    </w:p>
    <w:p w14:paraId="77B09C79" w14:textId="7F72A547" w:rsidR="00282D00" w:rsidRPr="00B84DE8" w:rsidRDefault="00282D00" w:rsidP="00B84DE8">
      <w:pPr>
        <w:pStyle w:val="ListParagraph"/>
        <w:numPr>
          <w:ilvl w:val="0"/>
          <w:numId w:val="2"/>
        </w:numPr>
        <w:spacing w:after="160"/>
        <w:ind w:left="357" w:hanging="357"/>
        <w:contextualSpacing w:val="0"/>
        <w:jc w:val="both"/>
        <w:rPr>
          <w:rFonts w:asciiTheme="minorHAnsi" w:hAnsiTheme="minorHAnsi" w:cstheme="minorHAnsi"/>
          <w:color w:val="000000"/>
          <w:sz w:val="20"/>
          <w:szCs w:val="20"/>
          <w:lang w:val="ms" w:eastAsia="en-AU"/>
        </w:rPr>
      </w:pPr>
      <w:r w:rsidRPr="00D71F60">
        <w:rPr>
          <w:rFonts w:asciiTheme="minorHAnsi" w:hAnsiTheme="minorHAnsi" w:cstheme="minorHAnsi"/>
          <w:color w:val="000000"/>
          <w:sz w:val="20"/>
          <w:szCs w:val="20"/>
          <w:lang w:val="ms" w:eastAsia="en-AU"/>
        </w:rPr>
        <w:t>Individu harus mempunyai peluang untuk memberikan maklum balas mereka dalam bahasa pilihan mereka. Jika mereka memilih untuk mengisikan borang dalam bahasa selain daripada Bahasa Inggeris, perkhidmatan tersebut akan perlu menggunakan perkhidmatan penterjemahan bertauliah NAATI untuk menterjemahkannya semula ke Bahasa Inggeris.</w:t>
      </w:r>
    </w:p>
    <w:p w14:paraId="5214715E" w14:textId="2B0D643D" w:rsidR="00282D00" w:rsidRPr="00B84DE8" w:rsidRDefault="00282D00" w:rsidP="00B84DE8">
      <w:pPr>
        <w:pStyle w:val="ListParagraph"/>
        <w:numPr>
          <w:ilvl w:val="0"/>
          <w:numId w:val="2"/>
        </w:numPr>
        <w:spacing w:after="160"/>
        <w:ind w:left="357" w:hanging="357"/>
        <w:contextualSpacing w:val="0"/>
        <w:jc w:val="both"/>
        <w:rPr>
          <w:rFonts w:asciiTheme="minorHAnsi" w:hAnsiTheme="minorHAnsi" w:cstheme="minorHAnsi"/>
          <w:color w:val="000000"/>
          <w:sz w:val="20"/>
          <w:szCs w:val="20"/>
          <w:lang w:val="ms" w:eastAsia="en-AU"/>
        </w:rPr>
      </w:pPr>
      <w:r w:rsidRPr="00D71F60">
        <w:rPr>
          <w:rFonts w:asciiTheme="minorHAnsi" w:hAnsiTheme="minorHAnsi" w:cstheme="minorHAnsi"/>
          <w:color w:val="000000"/>
          <w:sz w:val="20"/>
          <w:szCs w:val="20"/>
          <w:lang w:val="ms" w:eastAsia="en-AU"/>
        </w:rPr>
        <w:t xml:space="preserve">Bertanya kepada individu tersebut jika mereka memerlukan orang untuk membantu menyokong mereka dalam memberikan maklum balas seperti penjaga, ahli keluarga atau seseorang yang mereka percayai. </w:t>
      </w:r>
    </w:p>
    <w:p w14:paraId="4FD4BAB5" w14:textId="6F26BEF7" w:rsidR="00282D00" w:rsidRPr="00B84DE8" w:rsidRDefault="00282D00" w:rsidP="00B84DE8">
      <w:pPr>
        <w:pStyle w:val="ListParagraph"/>
        <w:numPr>
          <w:ilvl w:val="0"/>
          <w:numId w:val="2"/>
        </w:numPr>
        <w:spacing w:after="160"/>
        <w:ind w:left="357" w:hanging="357"/>
        <w:contextualSpacing w:val="0"/>
        <w:jc w:val="both"/>
        <w:rPr>
          <w:rFonts w:asciiTheme="minorHAnsi" w:hAnsiTheme="minorHAnsi" w:cstheme="minorHAnsi"/>
          <w:color w:val="F68100"/>
          <w:sz w:val="20"/>
          <w:szCs w:val="20"/>
          <w:u w:val="single"/>
          <w:lang w:val="ms"/>
        </w:rPr>
      </w:pPr>
      <w:r w:rsidRPr="00D71F60">
        <w:rPr>
          <w:rFonts w:asciiTheme="minorHAnsi" w:hAnsiTheme="minorHAnsi" w:cstheme="minorHAnsi"/>
          <w:color w:val="000000"/>
          <w:sz w:val="20"/>
          <w:szCs w:val="20"/>
          <w:lang w:val="ms" w:eastAsia="en-AU"/>
        </w:rPr>
        <w:t xml:space="preserve">Pertimbangkan kepelbagaian dalam cara orang lebih tua boleh berhubung dengan konsep maklum balas berdasarkan pengalaman hidup mereka. Untuk maklumat lanjut, lawati Panduan Amalan Pusat untuk Kepelbagaian Budaya dalam Penuaan: Maklum Balas Inklusif Dari Segi Budaya di: </w:t>
      </w:r>
      <w:hyperlink r:id="rId9" w:history="1">
        <w:r w:rsidRPr="00D71F60">
          <w:rPr>
            <w:rStyle w:val="Hyperlink"/>
            <w:rFonts w:asciiTheme="minorHAnsi" w:hAnsiTheme="minorHAnsi" w:cstheme="minorHAnsi"/>
            <w:color w:val="F68100"/>
            <w:sz w:val="20"/>
            <w:szCs w:val="20"/>
            <w:lang w:val="ms" w:eastAsia="en-AU"/>
          </w:rPr>
          <w:t>Panduan Amalan Pusat untuk Kepelbagaian Budaya dalam Penuaan</w:t>
        </w:r>
      </w:hyperlink>
    </w:p>
    <w:p w14:paraId="67536AC5" w14:textId="5EC77B17" w:rsidR="00282D00" w:rsidRPr="00B84DE8" w:rsidRDefault="00282D00" w:rsidP="00B84DE8">
      <w:pPr>
        <w:pStyle w:val="ListParagraph"/>
        <w:numPr>
          <w:ilvl w:val="0"/>
          <w:numId w:val="2"/>
        </w:numPr>
        <w:autoSpaceDE w:val="0"/>
        <w:autoSpaceDN w:val="0"/>
        <w:adjustRightInd w:val="0"/>
        <w:spacing w:after="160"/>
        <w:ind w:left="357" w:hanging="357"/>
        <w:contextualSpacing w:val="0"/>
        <w:jc w:val="both"/>
        <w:rPr>
          <w:rFonts w:asciiTheme="minorHAnsi" w:hAnsiTheme="minorHAnsi" w:cstheme="minorHAnsi"/>
          <w:color w:val="F68100"/>
          <w:spacing w:val="-2"/>
          <w:sz w:val="20"/>
          <w:szCs w:val="20"/>
          <w:u w:val="single"/>
          <w:lang w:val="ms"/>
        </w:rPr>
      </w:pPr>
      <w:r w:rsidRPr="00D71F60">
        <w:rPr>
          <w:rFonts w:asciiTheme="minorHAnsi" w:hAnsiTheme="minorHAnsi" w:cstheme="minorHAnsi"/>
          <w:color w:val="000000"/>
          <w:spacing w:val="-2"/>
          <w:sz w:val="20"/>
          <w:szCs w:val="20"/>
          <w:lang w:val="ms" w:eastAsia="en-AU"/>
        </w:rPr>
        <w:t>Maklumi individu tersebut tentang hak privasi mereka dan tawarkan Piagam Hak Penjagaan Warga Emas kepada mereka dalam bahasa pilihan mereka. Arahkan mereka tentang cara untuk memasukkan borang ke dalam peti cadangan atau melalui alamat surat-menyurat. Versi</w:t>
      </w:r>
      <w:r w:rsidR="00D71F60" w:rsidRPr="00D71F60">
        <w:rPr>
          <w:rFonts w:asciiTheme="minorHAnsi" w:hAnsiTheme="minorHAnsi" w:cstheme="minorHAnsi"/>
          <w:color w:val="000000"/>
          <w:spacing w:val="-2"/>
          <w:sz w:val="20"/>
          <w:szCs w:val="20"/>
          <w:lang w:val="ms" w:eastAsia="en-AU"/>
        </w:rPr>
        <w:t> </w:t>
      </w:r>
      <w:r w:rsidRPr="00D71F60">
        <w:rPr>
          <w:rFonts w:asciiTheme="minorHAnsi" w:hAnsiTheme="minorHAnsi" w:cstheme="minorHAnsi"/>
          <w:color w:val="000000"/>
          <w:spacing w:val="-2"/>
          <w:sz w:val="20"/>
          <w:szCs w:val="20"/>
          <w:lang w:val="ms" w:eastAsia="en-AU"/>
        </w:rPr>
        <w:t xml:space="preserve">terjemahan Piagam hak Penjagaan Warga Emas boleh didapati di: </w:t>
      </w:r>
      <w:hyperlink r:id="rId10" w:history="1">
        <w:r w:rsidRPr="00D71F60">
          <w:rPr>
            <w:rStyle w:val="Hyperlink"/>
            <w:rFonts w:asciiTheme="minorHAnsi" w:hAnsiTheme="minorHAnsi" w:cstheme="minorHAnsi"/>
            <w:color w:val="F68100"/>
            <w:spacing w:val="-2"/>
            <w:sz w:val="20"/>
            <w:szCs w:val="20"/>
            <w:lang w:val="ms" w:eastAsia="en-AU"/>
          </w:rPr>
          <w:t>Piagam Hak Penjagaan Warga Emas</w:t>
        </w:r>
      </w:hyperlink>
    </w:p>
    <w:p w14:paraId="1337F7F8" w14:textId="38401DE6" w:rsidR="00282D00" w:rsidRPr="00B84DE8" w:rsidRDefault="00282D00" w:rsidP="00B84DE8">
      <w:pPr>
        <w:pStyle w:val="ListParagraph"/>
        <w:numPr>
          <w:ilvl w:val="0"/>
          <w:numId w:val="2"/>
        </w:numPr>
        <w:autoSpaceDE w:val="0"/>
        <w:autoSpaceDN w:val="0"/>
        <w:adjustRightInd w:val="0"/>
        <w:spacing w:after="160"/>
        <w:ind w:left="357" w:hanging="357"/>
        <w:contextualSpacing w:val="0"/>
        <w:jc w:val="both"/>
        <w:rPr>
          <w:rFonts w:asciiTheme="minorHAnsi" w:hAnsiTheme="minorHAnsi" w:cstheme="minorHAnsi"/>
          <w:color w:val="000000"/>
          <w:sz w:val="20"/>
          <w:szCs w:val="20"/>
          <w:lang w:val="nl-NL" w:eastAsia="en-AU"/>
        </w:rPr>
      </w:pPr>
      <w:r w:rsidRPr="00D71F60">
        <w:rPr>
          <w:rFonts w:asciiTheme="minorHAnsi" w:hAnsiTheme="minorHAnsi" w:cstheme="minorHAnsi"/>
          <w:color w:val="000000"/>
          <w:sz w:val="20"/>
          <w:szCs w:val="20"/>
          <w:lang w:val="ms" w:eastAsia="en-AU"/>
        </w:rPr>
        <w:t>Maklumi individu tersebut mengenai cara perkhidmatan anda mengendalikan maklumat peribadi dan maklumi mereka tentang dasar privasi dan cara maklumat peribadi mereka akan digunakan.</w:t>
      </w:r>
    </w:p>
    <w:p w14:paraId="148DA863" w14:textId="026DF45A" w:rsidR="00282D00" w:rsidRPr="00B84DE8" w:rsidRDefault="00282D00" w:rsidP="00B84DE8">
      <w:pPr>
        <w:pStyle w:val="ListParagraph"/>
        <w:numPr>
          <w:ilvl w:val="0"/>
          <w:numId w:val="2"/>
        </w:numPr>
        <w:autoSpaceDE w:val="0"/>
        <w:autoSpaceDN w:val="0"/>
        <w:adjustRightInd w:val="0"/>
        <w:spacing w:after="160"/>
        <w:ind w:left="357" w:hanging="357"/>
        <w:contextualSpacing w:val="0"/>
        <w:jc w:val="both"/>
        <w:rPr>
          <w:rFonts w:asciiTheme="minorHAnsi" w:hAnsiTheme="minorHAnsi" w:cs="Calibri (Body)"/>
          <w:color w:val="000000"/>
          <w:spacing w:val="-2"/>
          <w:sz w:val="20"/>
          <w:szCs w:val="20"/>
          <w:lang w:val="nl-NL" w:eastAsia="en-AU"/>
        </w:rPr>
      </w:pPr>
      <w:r w:rsidRPr="00D71F60">
        <w:rPr>
          <w:rFonts w:asciiTheme="minorHAnsi" w:hAnsiTheme="minorHAnsi" w:cs="Calibri (Body)"/>
          <w:color w:val="000000"/>
          <w:spacing w:val="-2"/>
          <w:sz w:val="20"/>
          <w:szCs w:val="20"/>
          <w:lang w:val="ms" w:eastAsia="en-AU"/>
        </w:rPr>
        <w:t>Maklumi individu tersebut mengenai cara perkhidmatan akan membuat susulan kepada maklum balas mereka untuk menyokong mereka supaya mereka berasa dihormati dan selamat berhubung dengan proses yang akan menyusul selepas mereka memberikan maklum balas mereka.</w:t>
      </w:r>
    </w:p>
    <w:p w14:paraId="1981938B" w14:textId="77777777" w:rsidR="00282D00" w:rsidRPr="00D71F60" w:rsidRDefault="00282D00" w:rsidP="00B84DE8">
      <w:pPr>
        <w:pStyle w:val="ListParagraph"/>
        <w:numPr>
          <w:ilvl w:val="0"/>
          <w:numId w:val="2"/>
        </w:numPr>
        <w:autoSpaceDE w:val="0"/>
        <w:autoSpaceDN w:val="0"/>
        <w:adjustRightInd w:val="0"/>
        <w:spacing w:after="160"/>
        <w:ind w:left="357" w:hanging="357"/>
        <w:contextualSpacing w:val="0"/>
        <w:jc w:val="both"/>
        <w:rPr>
          <w:rStyle w:val="Hyperlink"/>
          <w:rFonts w:asciiTheme="minorHAnsi" w:hAnsiTheme="minorHAnsi" w:cstheme="minorHAnsi"/>
          <w:color w:val="F68100"/>
          <w:sz w:val="20"/>
          <w:szCs w:val="20"/>
          <w:lang w:val="ms" w:eastAsia="en-AU"/>
        </w:rPr>
      </w:pPr>
      <w:r w:rsidRPr="00D71F60">
        <w:rPr>
          <w:rFonts w:asciiTheme="minorHAnsi" w:hAnsiTheme="minorHAnsi" w:cstheme="minorHAnsi"/>
          <w:color w:val="000000"/>
          <w:sz w:val="20"/>
          <w:szCs w:val="20"/>
          <w:lang w:val="ms" w:eastAsia="en-AU"/>
        </w:rPr>
        <w:t xml:space="preserve">Berikan satu salinan risalah "Adakah anda mempunyai kebimbangan?" terbitan Suruhanjaya Kualiti dan Keselamatan Penjagaan Warga Emas kepada individu tersebut dalam bahasa pilihan mereka. Maklumat ini tersedia dalam 25 bahasa dan boleh didapati di risalah: </w:t>
      </w:r>
      <w:hyperlink r:id="rId11" w:history="1">
        <w:r w:rsidRPr="00D71F60">
          <w:rPr>
            <w:rStyle w:val="Hyperlink"/>
            <w:rFonts w:asciiTheme="minorHAnsi" w:hAnsiTheme="minorHAnsi" w:cstheme="minorHAnsi"/>
            <w:color w:val="F68100"/>
            <w:sz w:val="20"/>
            <w:szCs w:val="20"/>
            <w:lang w:val="ms" w:eastAsia="en-AU"/>
          </w:rPr>
          <w:t>Adakah anda mempunyai kebimbangan?</w:t>
        </w:r>
      </w:hyperlink>
    </w:p>
    <w:p w14:paraId="1B05EA1B" w14:textId="4F43E0AF" w:rsidR="00282D00" w:rsidRPr="00282D00" w:rsidRDefault="00282D00" w:rsidP="00282D00">
      <w:pPr>
        <w:autoSpaceDE w:val="0"/>
        <w:autoSpaceDN w:val="0"/>
        <w:adjustRightInd w:val="0"/>
        <w:jc w:val="center"/>
        <w:rPr>
          <w:rFonts w:asciiTheme="minorHAnsi" w:hAnsiTheme="minorHAnsi" w:cstheme="minorHAnsi"/>
          <w:b/>
          <w:color w:val="000000"/>
          <w:sz w:val="36"/>
          <w:szCs w:val="36"/>
          <w:lang w:val="nl-NL" w:eastAsia="en-AU"/>
        </w:rPr>
      </w:pPr>
      <w:r>
        <w:rPr>
          <w:rFonts w:asciiTheme="minorHAnsi" w:hAnsiTheme="minorHAnsi" w:cstheme="minorHAnsi"/>
          <w:b/>
          <w:color w:val="000000"/>
          <w:sz w:val="36"/>
          <w:szCs w:val="36"/>
          <w:lang w:val="ms" w:eastAsia="en-AU"/>
        </w:rPr>
        <w:lastRenderedPageBreak/>
        <w:t xml:space="preserve">Borang Maklum Balas </w:t>
      </w:r>
    </w:p>
    <w:p w14:paraId="4CF2C089" w14:textId="77777777" w:rsidR="00282D00" w:rsidRPr="00282D00" w:rsidRDefault="00282D00" w:rsidP="00282D00">
      <w:pPr>
        <w:autoSpaceDE w:val="0"/>
        <w:autoSpaceDN w:val="0"/>
        <w:adjustRightInd w:val="0"/>
        <w:jc w:val="center"/>
        <w:rPr>
          <w:rFonts w:ascii="Arial" w:hAnsi="Arial" w:cs="Arial"/>
          <w:color w:val="000000"/>
          <w:lang w:val="nl-NL" w:eastAsia="en-AU"/>
        </w:rPr>
      </w:pPr>
    </w:p>
    <w:p w14:paraId="17D1207D" w14:textId="77777777" w:rsidR="00282D00" w:rsidRPr="00D71F60" w:rsidRDefault="00282D00" w:rsidP="00282D00">
      <w:pPr>
        <w:autoSpaceDE w:val="0"/>
        <w:autoSpaceDN w:val="0"/>
        <w:adjustRightInd w:val="0"/>
        <w:jc w:val="center"/>
        <w:rPr>
          <w:rFonts w:ascii="Arial" w:hAnsi="Arial" w:cs="Arial"/>
          <w:color w:val="000000"/>
          <w:sz w:val="22"/>
          <w:szCs w:val="22"/>
          <w:lang w:val="nl-NL" w:eastAsia="en-AU"/>
        </w:rPr>
      </w:pPr>
      <w:r w:rsidRPr="00D71F60">
        <w:rPr>
          <w:rFonts w:ascii="Arial" w:hAnsi="Arial" w:cs="Arial"/>
          <w:color w:val="000000"/>
          <w:sz w:val="22"/>
          <w:szCs w:val="22"/>
          <w:lang w:val="ms" w:eastAsia="en-AU"/>
        </w:rPr>
        <w:t>[</w:t>
      </w:r>
      <w:permStart w:id="1480264379" w:edGrp="everyone"/>
      <w:r w:rsidRPr="00D71F60">
        <w:rPr>
          <w:rFonts w:ascii="Arial" w:hAnsi="Arial" w:cs="Arial"/>
          <w:color w:val="000000"/>
          <w:sz w:val="22"/>
          <w:szCs w:val="22"/>
          <w:lang w:val="ms" w:eastAsia="en-AU"/>
        </w:rPr>
        <w:t>NAMA DAN LOGO PERKHIDMATAN</w:t>
      </w:r>
      <w:permEnd w:id="1480264379"/>
      <w:r w:rsidRPr="00D71F60">
        <w:rPr>
          <w:rFonts w:ascii="Arial" w:hAnsi="Arial" w:cs="Arial"/>
          <w:color w:val="000000"/>
          <w:sz w:val="22"/>
          <w:szCs w:val="22"/>
          <w:lang w:val="ms" w:eastAsia="en-AU"/>
        </w:rPr>
        <w:t>]</w:t>
      </w:r>
    </w:p>
    <w:p w14:paraId="4CD81148" w14:textId="77777777" w:rsidR="00282D00" w:rsidRPr="00282D00" w:rsidRDefault="00282D00" w:rsidP="00282D00">
      <w:pPr>
        <w:autoSpaceDE w:val="0"/>
        <w:autoSpaceDN w:val="0"/>
        <w:adjustRightInd w:val="0"/>
        <w:rPr>
          <w:rFonts w:ascii="Arial" w:hAnsi="Arial" w:cs="Arial"/>
          <w:b/>
          <w:color w:val="000000"/>
          <w:lang w:val="nl-NL" w:eastAsia="en-AU"/>
        </w:rPr>
      </w:pPr>
    </w:p>
    <w:p w14:paraId="181BE800" w14:textId="77777777" w:rsidR="00282D00" w:rsidRPr="00282D00" w:rsidRDefault="00282D00" w:rsidP="00282D00">
      <w:pPr>
        <w:autoSpaceDE w:val="0"/>
        <w:autoSpaceDN w:val="0"/>
        <w:adjustRightInd w:val="0"/>
        <w:jc w:val="center"/>
        <w:rPr>
          <w:rFonts w:ascii="Arial" w:hAnsi="Arial" w:cs="Arial"/>
          <w:b/>
          <w:color w:val="000000"/>
          <w:sz w:val="36"/>
          <w:szCs w:val="36"/>
          <w:lang w:val="nl-NL" w:eastAsia="en-AU"/>
        </w:rPr>
      </w:pPr>
      <w:r>
        <w:rPr>
          <w:rFonts w:ascii="Arial" w:hAnsi="Arial" w:cs="Arial"/>
          <w:b/>
          <w:color w:val="000000"/>
          <w:sz w:val="36"/>
          <w:szCs w:val="36"/>
          <w:lang w:val="ms" w:eastAsia="en-AU"/>
        </w:rPr>
        <w:t>Kami mengalu-alukan maklum balas anda</w:t>
      </w:r>
    </w:p>
    <w:p w14:paraId="01A0109C" w14:textId="77777777" w:rsidR="00282D00" w:rsidRPr="00282D00" w:rsidRDefault="00282D00" w:rsidP="00282D00">
      <w:pPr>
        <w:autoSpaceDE w:val="0"/>
        <w:autoSpaceDN w:val="0"/>
        <w:adjustRightInd w:val="0"/>
        <w:rPr>
          <w:rFonts w:ascii="Arial" w:hAnsi="Arial" w:cs="Arial"/>
          <w:b/>
          <w:color w:val="000000"/>
          <w:lang w:val="nl-NL" w:eastAsia="en-AU"/>
        </w:rPr>
      </w:pPr>
    </w:p>
    <w:p w14:paraId="74A9E485" w14:textId="77777777" w:rsidR="00282D00" w:rsidRPr="00282D00" w:rsidRDefault="00282D00" w:rsidP="00282D00">
      <w:pPr>
        <w:pBdr>
          <w:bottom w:val="single" w:sz="12" w:space="1" w:color="auto"/>
        </w:pBdr>
        <w:autoSpaceDE w:val="0"/>
        <w:autoSpaceDN w:val="0"/>
        <w:adjustRightInd w:val="0"/>
        <w:jc w:val="center"/>
        <w:rPr>
          <w:rFonts w:ascii="Arial" w:hAnsi="Arial" w:cs="Arial"/>
          <w:color w:val="000000"/>
          <w:lang w:val="nl-NL" w:eastAsia="en-AU"/>
        </w:rPr>
      </w:pPr>
    </w:p>
    <w:p w14:paraId="34B0B6D5" w14:textId="77777777" w:rsidR="00282D00" w:rsidRPr="00D71F60" w:rsidRDefault="00282D00" w:rsidP="00282D00">
      <w:pPr>
        <w:pBdr>
          <w:bottom w:val="single" w:sz="12" w:space="1" w:color="auto"/>
        </w:pBdr>
        <w:autoSpaceDE w:val="0"/>
        <w:autoSpaceDN w:val="0"/>
        <w:adjustRightInd w:val="0"/>
        <w:jc w:val="center"/>
        <w:rPr>
          <w:rFonts w:ascii="Arial" w:hAnsi="Arial" w:cs="Arial"/>
          <w:color w:val="000000"/>
          <w:sz w:val="22"/>
          <w:szCs w:val="22"/>
          <w:lang w:val="ms" w:eastAsia="en-AU"/>
        </w:rPr>
      </w:pPr>
      <w:r w:rsidRPr="00D71F60">
        <w:rPr>
          <w:rFonts w:ascii="Arial" w:hAnsi="Arial" w:cs="Arial"/>
          <w:color w:val="000000"/>
          <w:sz w:val="22"/>
          <w:szCs w:val="22"/>
          <w:lang w:val="ms" w:eastAsia="en-AU"/>
        </w:rPr>
        <w:t>Anda mempunyai hak untuk melengkapkan borang ini dalam bahasa pilihan anda atau mempunyai jurubahasa untuk menyokong anda. Anda boleh bertanya kepada orang yang bekerja di organisasi tersebut jika anda memerlukan jurubahasa atau tandakan kotak di bawah dan tunjukkan kepada mereka.</w:t>
      </w:r>
    </w:p>
    <w:p w14:paraId="7A62D9C6" w14:textId="77777777" w:rsidR="00282D00" w:rsidRPr="00282D00" w:rsidRDefault="00282D00" w:rsidP="00282D00">
      <w:pPr>
        <w:pBdr>
          <w:bottom w:val="single" w:sz="12" w:space="1" w:color="auto"/>
        </w:pBdr>
        <w:autoSpaceDE w:val="0"/>
        <w:autoSpaceDN w:val="0"/>
        <w:adjustRightInd w:val="0"/>
        <w:jc w:val="center"/>
        <w:rPr>
          <w:rFonts w:ascii="Arial" w:hAnsi="Arial" w:cs="Arial"/>
          <w:sz w:val="48"/>
          <w:szCs w:val="48"/>
          <w:lang w:val="ms"/>
        </w:rPr>
      </w:pPr>
      <w:r w:rsidRPr="00D71F60">
        <w:rPr>
          <w:rFonts w:ascii="Arial" w:hAnsi="Arial" w:cs="Arial"/>
          <w:color w:val="000000"/>
          <w:sz w:val="22"/>
          <w:szCs w:val="22"/>
          <w:lang w:val="ms" w:eastAsia="en-AU"/>
        </w:rPr>
        <w:t>Saya memerlukan seorang jurubahasa</w:t>
      </w:r>
      <w:r>
        <w:rPr>
          <w:rFonts w:ascii="Arial" w:hAnsi="Arial" w:cs="Arial"/>
          <w:color w:val="000000"/>
          <w:lang w:val="ms" w:eastAsia="en-AU"/>
        </w:rPr>
        <w:t xml:space="preserve"> </w:t>
      </w:r>
      <w:r w:rsidRPr="00CA1E2F">
        <w:rPr>
          <w:rFonts w:ascii="Arial" w:hAnsi="Arial" w:cs="Arial"/>
          <w:sz w:val="48"/>
          <w:szCs w:val="48"/>
          <w:lang w:val="ms"/>
        </w:rPr>
        <w:t>□</w:t>
      </w:r>
    </w:p>
    <w:p w14:paraId="3D497D50" w14:textId="77777777" w:rsidR="00282D00" w:rsidRPr="00282D00" w:rsidRDefault="00282D00" w:rsidP="00282D00">
      <w:pPr>
        <w:pBdr>
          <w:bottom w:val="single" w:sz="12" w:space="1" w:color="auto"/>
        </w:pBdr>
        <w:autoSpaceDE w:val="0"/>
        <w:autoSpaceDN w:val="0"/>
        <w:adjustRightInd w:val="0"/>
        <w:jc w:val="center"/>
        <w:rPr>
          <w:rFonts w:ascii="Arial" w:hAnsi="Arial" w:cs="Arial"/>
          <w:lang w:val="ms"/>
        </w:rPr>
      </w:pPr>
    </w:p>
    <w:p w14:paraId="47592D9E" w14:textId="77777777" w:rsidR="00282D00" w:rsidRPr="00282D00" w:rsidRDefault="00282D00" w:rsidP="00282D00">
      <w:pPr>
        <w:autoSpaceDE w:val="0"/>
        <w:autoSpaceDN w:val="0"/>
        <w:adjustRightInd w:val="0"/>
        <w:rPr>
          <w:rFonts w:ascii="Arial" w:hAnsi="Arial" w:cs="Arial"/>
          <w:color w:val="000000"/>
          <w:lang w:val="ms" w:eastAsia="en-AU"/>
        </w:rPr>
      </w:pPr>
    </w:p>
    <w:p w14:paraId="4337F225" w14:textId="4F7DCAD6" w:rsidR="00282D00" w:rsidRPr="00D71F60" w:rsidRDefault="00282D00" w:rsidP="00D71F60">
      <w:pPr>
        <w:tabs>
          <w:tab w:val="left" w:pos="1843"/>
          <w:tab w:val="left" w:pos="3402"/>
          <w:tab w:val="left" w:pos="5103"/>
          <w:tab w:val="left" w:pos="5245"/>
        </w:tabs>
        <w:autoSpaceDE w:val="0"/>
        <w:autoSpaceDN w:val="0"/>
        <w:adjustRightInd w:val="0"/>
        <w:rPr>
          <w:rFonts w:ascii="Arial" w:hAnsi="Arial" w:cs="Arial"/>
          <w:color w:val="000000"/>
          <w:sz w:val="22"/>
          <w:szCs w:val="22"/>
          <w:lang w:val="ms" w:eastAsia="en-AU"/>
        </w:rPr>
      </w:pPr>
      <w:r w:rsidRPr="00D71F60">
        <w:rPr>
          <w:rFonts w:ascii="Arial" w:hAnsi="Arial" w:cs="Arial"/>
          <w:b/>
          <w:color w:val="000000"/>
          <w:sz w:val="22"/>
          <w:szCs w:val="22"/>
          <w:lang w:val="ms" w:eastAsia="en-AU"/>
        </w:rPr>
        <w:t>Ini ialah:</w:t>
      </w:r>
      <w:r w:rsidR="00D71F60">
        <w:rPr>
          <w:rFonts w:ascii="Arial" w:hAnsi="Arial" w:cs="Arial"/>
          <w:color w:val="000000"/>
          <w:sz w:val="22"/>
          <w:szCs w:val="22"/>
          <w:lang w:val="ms" w:eastAsia="en-AU"/>
        </w:rPr>
        <w:tab/>
      </w:r>
      <w:r w:rsidRPr="00D71F60">
        <w:rPr>
          <w:rFonts w:ascii="Arial" w:hAnsi="Arial" w:cs="Arial"/>
          <w:sz w:val="36"/>
          <w:szCs w:val="36"/>
          <w:lang w:val="ms"/>
        </w:rPr>
        <w:t>□</w:t>
      </w:r>
      <w:r w:rsidRPr="00D71F60">
        <w:rPr>
          <w:rFonts w:ascii="Arial" w:hAnsi="Arial" w:cs="Arial"/>
          <w:color w:val="000000"/>
          <w:sz w:val="22"/>
          <w:szCs w:val="22"/>
          <w:lang w:val="ms" w:eastAsia="en-AU"/>
        </w:rPr>
        <w:t xml:space="preserve"> Pujian</w:t>
      </w:r>
      <w:r w:rsidR="00D71F60">
        <w:rPr>
          <w:rFonts w:ascii="Arial" w:hAnsi="Arial" w:cs="Arial"/>
          <w:color w:val="000000"/>
          <w:sz w:val="22"/>
          <w:szCs w:val="22"/>
          <w:lang w:val="ms" w:eastAsia="en-AU"/>
        </w:rPr>
        <w:tab/>
      </w:r>
      <w:r w:rsidR="00D71F60" w:rsidRPr="00D71F60">
        <w:rPr>
          <w:rFonts w:ascii="Arial" w:hAnsi="Arial" w:cs="Arial"/>
          <w:sz w:val="36"/>
          <w:szCs w:val="36"/>
          <w:lang w:val="ms"/>
        </w:rPr>
        <w:t>□</w:t>
      </w:r>
      <w:r w:rsidRPr="00D71F60">
        <w:rPr>
          <w:rFonts w:ascii="Arial" w:hAnsi="Arial" w:cs="Arial"/>
          <w:color w:val="000000"/>
          <w:sz w:val="22"/>
          <w:szCs w:val="22"/>
          <w:lang w:val="ms" w:eastAsia="en-AU"/>
        </w:rPr>
        <w:t xml:space="preserve"> Aduan</w:t>
      </w:r>
      <w:r w:rsidR="00D71F60">
        <w:rPr>
          <w:rFonts w:ascii="Arial" w:hAnsi="Arial" w:cs="Arial"/>
          <w:color w:val="000000"/>
          <w:sz w:val="22"/>
          <w:szCs w:val="22"/>
          <w:lang w:val="ms" w:eastAsia="en-AU"/>
        </w:rPr>
        <w:tab/>
      </w:r>
      <w:r w:rsidR="00D71F60" w:rsidRPr="00D71F60">
        <w:rPr>
          <w:rFonts w:ascii="Arial" w:hAnsi="Arial" w:cs="Arial"/>
          <w:sz w:val="36"/>
          <w:szCs w:val="36"/>
          <w:lang w:val="ms"/>
        </w:rPr>
        <w:t>□</w:t>
      </w:r>
      <w:r w:rsidRPr="00D71F60">
        <w:rPr>
          <w:rFonts w:ascii="Arial" w:hAnsi="Arial" w:cs="Arial"/>
          <w:color w:val="000000"/>
          <w:sz w:val="22"/>
          <w:szCs w:val="22"/>
          <w:lang w:val="ms" w:eastAsia="en-AU"/>
        </w:rPr>
        <w:t xml:space="preserve"> Cadangan</w:t>
      </w:r>
    </w:p>
    <w:p w14:paraId="545156EC" w14:textId="77777777" w:rsidR="00282D00" w:rsidRPr="00282D00" w:rsidRDefault="00282D00" w:rsidP="00282D00">
      <w:pPr>
        <w:autoSpaceDE w:val="0"/>
        <w:autoSpaceDN w:val="0"/>
        <w:adjustRightInd w:val="0"/>
        <w:rPr>
          <w:rFonts w:ascii="Arial" w:hAnsi="Arial" w:cs="Arial"/>
          <w:b/>
          <w:color w:val="000000"/>
          <w:lang w:val="ms" w:eastAsia="en-AU"/>
        </w:rPr>
      </w:pPr>
    </w:p>
    <w:p w14:paraId="4F8081A3" w14:textId="50D0262F" w:rsidR="00282D00" w:rsidRPr="00D71F60" w:rsidRDefault="00282D00" w:rsidP="005E0186">
      <w:pPr>
        <w:tabs>
          <w:tab w:val="left" w:pos="1843"/>
          <w:tab w:val="left" w:pos="3402"/>
          <w:tab w:val="left" w:pos="5103"/>
          <w:tab w:val="left" w:pos="6946"/>
        </w:tabs>
        <w:autoSpaceDE w:val="0"/>
        <w:autoSpaceDN w:val="0"/>
        <w:adjustRightInd w:val="0"/>
        <w:rPr>
          <w:rFonts w:ascii="Arial" w:hAnsi="Arial" w:cs="Arial"/>
          <w:color w:val="000000"/>
          <w:sz w:val="22"/>
          <w:szCs w:val="22"/>
          <w:lang w:val="ms" w:eastAsia="en-AU"/>
        </w:rPr>
      </w:pPr>
      <w:r w:rsidRPr="00D71F60">
        <w:rPr>
          <w:rFonts w:ascii="Arial" w:hAnsi="Arial" w:cs="Arial"/>
          <w:b/>
          <w:color w:val="000000"/>
          <w:sz w:val="22"/>
          <w:szCs w:val="22"/>
          <w:lang w:val="ms" w:eastAsia="en-AU"/>
        </w:rPr>
        <w:t>Saya seorang:</w:t>
      </w:r>
      <w:r w:rsidR="00D71F60">
        <w:rPr>
          <w:rFonts w:ascii="Arial" w:hAnsi="Arial" w:cs="Arial"/>
          <w:color w:val="000000"/>
          <w:sz w:val="22"/>
          <w:szCs w:val="22"/>
          <w:lang w:val="ms" w:eastAsia="en-AU"/>
        </w:rPr>
        <w:tab/>
      </w:r>
      <w:r w:rsidR="00D71F60" w:rsidRPr="00D71F60">
        <w:rPr>
          <w:rFonts w:ascii="Arial" w:hAnsi="Arial" w:cs="Arial"/>
          <w:sz w:val="36"/>
          <w:szCs w:val="36"/>
          <w:lang w:val="ms"/>
        </w:rPr>
        <w:t>□</w:t>
      </w:r>
      <w:r w:rsidRPr="00D71F60">
        <w:rPr>
          <w:rFonts w:ascii="Arial" w:hAnsi="Arial" w:cs="Arial"/>
          <w:color w:val="000000"/>
          <w:sz w:val="22"/>
          <w:szCs w:val="22"/>
          <w:lang w:val="ms" w:eastAsia="en-AU"/>
        </w:rPr>
        <w:t xml:space="preserve"> Pelanggan</w:t>
      </w:r>
      <w:r w:rsidR="00D71F60">
        <w:rPr>
          <w:rFonts w:ascii="Arial" w:hAnsi="Arial" w:cs="Arial"/>
          <w:color w:val="000000"/>
          <w:sz w:val="22"/>
          <w:szCs w:val="22"/>
          <w:lang w:val="ms" w:eastAsia="en-AU"/>
        </w:rPr>
        <w:tab/>
      </w:r>
      <w:r w:rsidR="00D71F60" w:rsidRPr="00D71F60">
        <w:rPr>
          <w:rFonts w:ascii="Arial" w:hAnsi="Arial" w:cs="Arial"/>
          <w:sz w:val="36"/>
          <w:szCs w:val="36"/>
          <w:lang w:val="ms"/>
        </w:rPr>
        <w:t>□</w:t>
      </w:r>
      <w:r w:rsidRPr="00D71F60">
        <w:rPr>
          <w:rFonts w:ascii="Arial" w:hAnsi="Arial" w:cs="Arial"/>
          <w:color w:val="000000"/>
          <w:sz w:val="22"/>
          <w:szCs w:val="22"/>
          <w:lang w:val="ms" w:eastAsia="en-AU"/>
        </w:rPr>
        <w:t xml:space="preserve"> Ahli keluarga</w:t>
      </w:r>
      <w:r w:rsidR="00D71F60">
        <w:rPr>
          <w:rFonts w:ascii="Arial" w:hAnsi="Arial" w:cs="Arial"/>
          <w:color w:val="000000"/>
          <w:sz w:val="22"/>
          <w:szCs w:val="22"/>
          <w:lang w:val="ms" w:eastAsia="en-AU"/>
        </w:rPr>
        <w:tab/>
      </w:r>
      <w:r w:rsidR="00D71F60" w:rsidRPr="00D71F60">
        <w:rPr>
          <w:rFonts w:ascii="Arial" w:hAnsi="Arial" w:cs="Arial"/>
          <w:sz w:val="36"/>
          <w:szCs w:val="36"/>
          <w:lang w:val="ms"/>
        </w:rPr>
        <w:t>□</w:t>
      </w:r>
      <w:r w:rsidRPr="00D71F60">
        <w:rPr>
          <w:rFonts w:ascii="Arial" w:hAnsi="Arial" w:cs="Arial"/>
          <w:color w:val="000000"/>
          <w:sz w:val="22"/>
          <w:szCs w:val="22"/>
          <w:lang w:val="ms" w:eastAsia="en-AU"/>
        </w:rPr>
        <w:t xml:space="preserve"> Wakil/penjaga</w:t>
      </w:r>
      <w:r w:rsidR="00D71F60">
        <w:rPr>
          <w:rFonts w:ascii="Arial" w:hAnsi="Arial" w:cs="Arial"/>
          <w:color w:val="000000"/>
          <w:sz w:val="22"/>
          <w:szCs w:val="22"/>
          <w:lang w:val="ms" w:eastAsia="en-AU"/>
        </w:rPr>
        <w:tab/>
      </w:r>
      <w:r w:rsidR="005E0186" w:rsidRPr="00D71F60">
        <w:rPr>
          <w:rFonts w:ascii="Arial" w:hAnsi="Arial" w:cs="Arial"/>
          <w:sz w:val="36"/>
          <w:szCs w:val="36"/>
          <w:lang w:val="ms"/>
        </w:rPr>
        <w:t>□</w:t>
      </w:r>
      <w:r w:rsidR="005E0186">
        <w:rPr>
          <w:rFonts w:ascii="Arial" w:hAnsi="Arial" w:cs="Arial"/>
          <w:sz w:val="36"/>
          <w:szCs w:val="36"/>
          <w:lang w:val="ms"/>
        </w:rPr>
        <w:t xml:space="preserve"> </w:t>
      </w:r>
      <w:r w:rsidRPr="00D71F60">
        <w:rPr>
          <w:rFonts w:ascii="Arial" w:hAnsi="Arial" w:cs="Arial"/>
          <w:color w:val="000000"/>
          <w:sz w:val="22"/>
          <w:szCs w:val="22"/>
          <w:lang w:val="ms" w:eastAsia="en-AU"/>
        </w:rPr>
        <w:t>Lain-lain</w:t>
      </w:r>
    </w:p>
    <w:p w14:paraId="0FFA2542" w14:textId="77777777" w:rsidR="00282D00" w:rsidRPr="00282D00" w:rsidRDefault="00282D00" w:rsidP="00282D00">
      <w:pPr>
        <w:pBdr>
          <w:bottom w:val="single" w:sz="4" w:space="1" w:color="auto"/>
        </w:pBdr>
        <w:autoSpaceDE w:val="0"/>
        <w:autoSpaceDN w:val="0"/>
        <w:adjustRightInd w:val="0"/>
        <w:rPr>
          <w:rFonts w:ascii="Arial" w:hAnsi="Arial" w:cs="Arial"/>
          <w:b/>
          <w:color w:val="000000"/>
          <w:lang w:val="ms" w:eastAsia="en-AU"/>
        </w:rPr>
      </w:pPr>
    </w:p>
    <w:p w14:paraId="0A73FCB1" w14:textId="77777777" w:rsidR="00282D00" w:rsidRPr="00282D00" w:rsidRDefault="00282D00" w:rsidP="00282D00">
      <w:pPr>
        <w:autoSpaceDE w:val="0"/>
        <w:autoSpaceDN w:val="0"/>
        <w:adjustRightInd w:val="0"/>
        <w:rPr>
          <w:rFonts w:ascii="Arial" w:hAnsi="Arial" w:cs="Arial"/>
          <w:b/>
          <w:color w:val="000000"/>
          <w:lang w:val="ms" w:eastAsia="en-AU"/>
        </w:rPr>
      </w:pPr>
    </w:p>
    <w:p w14:paraId="1EB1D01E" w14:textId="296281A8" w:rsidR="00282D00" w:rsidRPr="00D71F60" w:rsidRDefault="00282D00" w:rsidP="00D71F60">
      <w:pPr>
        <w:tabs>
          <w:tab w:val="left" w:pos="4111"/>
          <w:tab w:val="left" w:pos="5954"/>
          <w:tab w:val="left" w:pos="6096"/>
        </w:tabs>
        <w:autoSpaceDE w:val="0"/>
        <w:autoSpaceDN w:val="0"/>
        <w:adjustRightInd w:val="0"/>
        <w:rPr>
          <w:rFonts w:ascii="Arial" w:hAnsi="Arial" w:cs="Arial"/>
          <w:b/>
          <w:color w:val="000000"/>
          <w:sz w:val="22"/>
          <w:szCs w:val="22"/>
          <w:lang w:val="ms" w:eastAsia="en-AU"/>
        </w:rPr>
      </w:pPr>
      <w:r w:rsidRPr="00D71F60">
        <w:rPr>
          <w:rFonts w:ascii="Arial" w:hAnsi="Arial" w:cs="Arial"/>
          <w:b/>
          <w:color w:val="000000"/>
          <w:sz w:val="22"/>
          <w:szCs w:val="22"/>
          <w:lang w:val="ms" w:eastAsia="en-AU"/>
        </w:rPr>
        <w:t>Maklum balas saya ialah mengenai:</w:t>
      </w:r>
      <w:r w:rsidR="00D71F60">
        <w:rPr>
          <w:rFonts w:ascii="Arial" w:hAnsi="Arial" w:cs="Arial"/>
          <w:color w:val="000000"/>
          <w:sz w:val="22"/>
          <w:szCs w:val="22"/>
          <w:lang w:val="ms" w:eastAsia="en-AU"/>
        </w:rPr>
        <w:tab/>
      </w:r>
      <w:r w:rsidRPr="00D71F60">
        <w:rPr>
          <w:rFonts w:ascii="Arial" w:hAnsi="Arial" w:cs="Arial"/>
          <w:sz w:val="40"/>
          <w:szCs w:val="40"/>
          <w:lang w:val="ms"/>
        </w:rPr>
        <w:t>□</w:t>
      </w:r>
      <w:r w:rsidRPr="00D71F60">
        <w:rPr>
          <w:rFonts w:ascii="Arial" w:hAnsi="Arial" w:cs="Arial"/>
          <w:color w:val="000000"/>
          <w:sz w:val="22"/>
          <w:szCs w:val="22"/>
          <w:lang w:val="ms" w:eastAsia="en-AU"/>
        </w:rPr>
        <w:t xml:space="preserve"> Kakitangan</w:t>
      </w:r>
      <w:r w:rsidR="00D71F60">
        <w:rPr>
          <w:rFonts w:ascii="Arial" w:hAnsi="Arial" w:cs="Arial"/>
          <w:color w:val="000000"/>
          <w:sz w:val="22"/>
          <w:szCs w:val="22"/>
          <w:lang w:val="ms" w:eastAsia="en-AU"/>
        </w:rPr>
        <w:tab/>
      </w:r>
      <w:r w:rsidRPr="00D71F60">
        <w:rPr>
          <w:rFonts w:ascii="Arial" w:hAnsi="Arial" w:cs="Arial"/>
          <w:sz w:val="40"/>
          <w:szCs w:val="40"/>
          <w:lang w:val="ms"/>
        </w:rPr>
        <w:t>□</w:t>
      </w:r>
      <w:r w:rsidRPr="00D71F60">
        <w:rPr>
          <w:rFonts w:ascii="Arial" w:hAnsi="Arial" w:cs="Arial"/>
          <w:color w:val="000000"/>
          <w:sz w:val="22"/>
          <w:szCs w:val="22"/>
          <w:lang w:val="ms" w:eastAsia="en-AU"/>
        </w:rPr>
        <w:t xml:space="preserve"> Penduduk</w:t>
      </w:r>
      <w:r w:rsidR="00D71F60">
        <w:rPr>
          <w:rFonts w:ascii="Arial" w:hAnsi="Arial" w:cs="Arial"/>
          <w:color w:val="000000"/>
          <w:sz w:val="22"/>
          <w:szCs w:val="22"/>
          <w:lang w:val="ms" w:eastAsia="en-AU"/>
        </w:rPr>
        <w:br/>
      </w:r>
      <w:r w:rsidRPr="00D71F60">
        <w:rPr>
          <w:rFonts w:ascii="Arial" w:hAnsi="Arial" w:cs="Arial"/>
          <w:sz w:val="40"/>
          <w:szCs w:val="40"/>
          <w:lang w:val="ms"/>
        </w:rPr>
        <w:t>□</w:t>
      </w:r>
      <w:r w:rsidRPr="00D71F60">
        <w:rPr>
          <w:rFonts w:ascii="Arial" w:hAnsi="Arial" w:cs="Arial"/>
          <w:color w:val="000000"/>
          <w:sz w:val="22"/>
          <w:szCs w:val="22"/>
          <w:lang w:val="ms" w:eastAsia="en-AU"/>
        </w:rPr>
        <w:t xml:space="preserve"> Perkhidmatan yang saya terima</w:t>
      </w:r>
      <w:r w:rsidR="00D71F60">
        <w:rPr>
          <w:rFonts w:ascii="Arial" w:hAnsi="Arial" w:cs="Arial"/>
          <w:color w:val="000000"/>
          <w:sz w:val="22"/>
          <w:szCs w:val="22"/>
          <w:lang w:val="ms" w:eastAsia="en-AU"/>
        </w:rPr>
        <w:tab/>
      </w:r>
      <w:r w:rsidRPr="00D71F60">
        <w:rPr>
          <w:rFonts w:ascii="Arial" w:hAnsi="Arial" w:cs="Arial"/>
          <w:sz w:val="40"/>
          <w:szCs w:val="40"/>
          <w:lang w:val="ms"/>
        </w:rPr>
        <w:t>□</w:t>
      </w:r>
      <w:r w:rsidRPr="00D71F60">
        <w:rPr>
          <w:rFonts w:ascii="Arial" w:hAnsi="Arial" w:cs="Arial"/>
          <w:color w:val="000000"/>
          <w:sz w:val="22"/>
          <w:szCs w:val="22"/>
          <w:lang w:val="ms" w:eastAsia="en-AU"/>
        </w:rPr>
        <w:t xml:space="preserve"> Lain-lain</w:t>
      </w:r>
    </w:p>
    <w:p w14:paraId="2689E31F" w14:textId="77777777" w:rsidR="00282D00" w:rsidRPr="00282D00" w:rsidRDefault="00282D00" w:rsidP="00282D00">
      <w:pPr>
        <w:autoSpaceDE w:val="0"/>
        <w:autoSpaceDN w:val="0"/>
        <w:adjustRightInd w:val="0"/>
        <w:rPr>
          <w:rFonts w:ascii="Arial" w:hAnsi="Arial" w:cs="Arial"/>
          <w:color w:val="000000"/>
          <w:lang w:val="ms" w:eastAsia="en-AU"/>
        </w:rPr>
      </w:pPr>
    </w:p>
    <w:p w14:paraId="7051CC77" w14:textId="4255C3D2" w:rsidR="00282D00" w:rsidRPr="005E0186" w:rsidRDefault="005E1639" w:rsidP="005E0186">
      <w:pPr>
        <w:rPr>
          <w:rFonts w:ascii="Arial" w:hAnsi="Arial" w:cs="Arial"/>
          <w:color w:val="000000"/>
          <w:sz w:val="21"/>
          <w:szCs w:val="21"/>
          <w:lang w:val="ms" w:eastAsia="en-AU"/>
        </w:rPr>
      </w:pPr>
      <w:r>
        <w:rPr>
          <w:noProof/>
        </w:rPr>
        <w:pict w14:anchorId="5EFEB8A2">
          <v:shape id="Text Box 2" o:spid="_x0000_s2051" type="#_x0000_t202" style="position:absolute;margin-left:.2pt;margin-top:47.2pt;width:428.5pt;height:26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">
            <v:textbox>
              <w:txbxContent>
                <w:p w14:paraId="30E968FB" w14:textId="77777777" w:rsidR="00282D00" w:rsidRDefault="00282D00" w:rsidP="00282D00"/>
              </w:txbxContent>
            </v:textbox>
            <w10:wrap type="square" anchorx="margin"/>
          </v:shape>
        </w:pict>
      </w:r>
      <w:r w:rsidR="00282D00" w:rsidRPr="00D71F60">
        <w:rPr>
          <w:rFonts w:ascii="Arial" w:hAnsi="Arial" w:cs="Arial"/>
          <w:b/>
          <w:color w:val="000000"/>
          <w:sz w:val="22"/>
          <w:szCs w:val="22"/>
          <w:lang w:val="ms" w:eastAsia="en-AU"/>
        </w:rPr>
        <w:t>Maklum Balas Anda (anda boleh menulis dalam bahasa pilihan anda. Jika anda memerlukan lebih ruang untuk menulis ulasan anda, anda boleh menambah halaman atau menulis pada belakang halaman ini)</w:t>
      </w:r>
    </w:p>
    <w:p w14:paraId="0D1DF016" w14:textId="63AB2933" w:rsidR="00282D00" w:rsidRPr="00282D00" w:rsidRDefault="005E1639" w:rsidP="00282D00">
      <w:pPr>
        <w:autoSpaceDE w:val="0"/>
        <w:autoSpaceDN w:val="0"/>
        <w:adjustRightInd w:val="0"/>
        <w:ind w:right="-199"/>
        <w:rPr>
          <w:rFonts w:ascii="Arial" w:hAnsi="Arial" w:cs="Arial"/>
          <w:b/>
          <w:color w:val="000000"/>
          <w:lang w:val="ms" w:eastAsia="en-AU"/>
        </w:rPr>
      </w:pPr>
      <w:r>
        <w:rPr>
          <w:noProof/>
        </w:rPr>
        <w:lastRenderedPageBreak/>
        <w:pict w14:anchorId="1EDA6BED">
          <v:shape id="Text Box 1" o:spid="_x0000_s2050" type="#_x0000_t202" style="position:absolute;margin-left:0;margin-top:60pt;width:428.5pt;height:35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">
            <v:textbox>
              <w:txbxContent>
                <w:p w14:paraId="7C51FFBA" w14:textId="77777777" w:rsidR="00282D00" w:rsidRDefault="00282D00" w:rsidP="00282D00"/>
              </w:txbxContent>
            </v:textbox>
            <w10:wrap type="square" anchorx="margin"/>
          </v:shape>
        </w:pict>
      </w:r>
      <w:r w:rsidR="00282D00" w:rsidRPr="005E0186">
        <w:rPr>
          <w:rFonts w:ascii="Arial" w:hAnsi="Arial" w:cs="Arial"/>
          <w:b/>
          <w:color w:val="000000"/>
          <w:sz w:val="22"/>
          <w:szCs w:val="22"/>
          <w:lang w:val="ms" w:eastAsia="en-AU"/>
        </w:rPr>
        <w:t>Apakah yang anda ingin berlaku akibat maklum balas anda? (anda boleh menulis dalam bahasa pilihan anda. Jika anda memerlukan lebih ruang untuk menulis ulasan anda, anda boleh menambah halaman atau</w:t>
      </w:r>
      <w:r w:rsidR="00282D00" w:rsidRPr="005E0186">
        <w:rPr>
          <w:rFonts w:ascii="Arial" w:hAnsi="Arial" w:cs="Arial"/>
          <w:b/>
          <w:color w:val="000000"/>
          <w:sz w:val="28"/>
          <w:szCs w:val="28"/>
          <w:lang w:val="ms" w:eastAsia="en-AU"/>
        </w:rPr>
        <w:t xml:space="preserve"> </w:t>
      </w:r>
      <w:r w:rsidR="00282D00" w:rsidRPr="005E0186">
        <w:rPr>
          <w:rFonts w:ascii="Arial" w:hAnsi="Arial" w:cs="Arial"/>
          <w:b/>
          <w:color w:val="000000"/>
          <w:sz w:val="22"/>
          <w:szCs w:val="22"/>
          <w:lang w:val="ms" w:eastAsia="en-AU"/>
        </w:rPr>
        <w:t>menulis pada belakang halaman ini)</w:t>
      </w:r>
    </w:p>
    <w:p w14:paraId="50904366" w14:textId="77777777" w:rsidR="00282D00" w:rsidRPr="00282D00" w:rsidRDefault="00282D00" w:rsidP="00282D00">
      <w:pPr>
        <w:autoSpaceDE w:val="0"/>
        <w:autoSpaceDN w:val="0"/>
        <w:adjustRightInd w:val="0"/>
        <w:rPr>
          <w:rFonts w:ascii="Arial" w:hAnsi="Arial" w:cs="Arial"/>
          <w:b/>
          <w:color w:val="000000"/>
          <w:lang w:val="ms" w:eastAsia="en-AU"/>
        </w:rPr>
      </w:pPr>
    </w:p>
    <w:p w14:paraId="49767DDD" w14:textId="77777777" w:rsidR="00282D00" w:rsidRPr="005E0186" w:rsidRDefault="00282D00" w:rsidP="00282D00">
      <w:pPr>
        <w:pBdr>
          <w:bottom w:val="single" w:sz="12" w:space="1" w:color="auto"/>
        </w:pBdr>
        <w:autoSpaceDE w:val="0"/>
        <w:autoSpaceDN w:val="0"/>
        <w:adjustRightInd w:val="0"/>
        <w:rPr>
          <w:rFonts w:ascii="Arial" w:hAnsi="Arial" w:cs="Arial"/>
          <w:color w:val="000000"/>
          <w:sz w:val="22"/>
          <w:szCs w:val="22"/>
          <w:lang w:val="ms" w:eastAsia="en-AU"/>
        </w:rPr>
      </w:pPr>
      <w:r w:rsidRPr="005E0186">
        <w:rPr>
          <w:rFonts w:ascii="Arial" w:hAnsi="Arial" w:cs="Arial"/>
          <w:color w:val="000000"/>
          <w:sz w:val="22"/>
          <w:szCs w:val="22"/>
          <w:lang w:val="ms" w:eastAsia="en-AU"/>
        </w:rPr>
        <w:t xml:space="preserve">Jika anda mahu maklum balas anda tanpa nama, anda boleh meletakkannya ke dalam peti cadangan di perkhidmatan atau menghantarnya melalui pos kepada: </w:t>
      </w:r>
    </w:p>
    <w:p w14:paraId="61C77102" w14:textId="77777777" w:rsidR="00282D00" w:rsidRPr="00282D00" w:rsidRDefault="00282D00" w:rsidP="00282D00">
      <w:pPr>
        <w:pBdr>
          <w:bottom w:val="single" w:sz="12" w:space="1" w:color="auto"/>
        </w:pBdr>
        <w:autoSpaceDE w:val="0"/>
        <w:autoSpaceDN w:val="0"/>
        <w:adjustRightInd w:val="0"/>
        <w:rPr>
          <w:rFonts w:ascii="Arial" w:hAnsi="Arial" w:cs="Arial"/>
          <w:color w:val="000000"/>
          <w:lang w:val="ms" w:eastAsia="en-AU"/>
        </w:rPr>
      </w:pPr>
    </w:p>
    <w:p w14:paraId="3B473EE1" w14:textId="77777777" w:rsidR="00282D00" w:rsidRPr="0010527F" w:rsidRDefault="00282D00" w:rsidP="00282D00">
      <w:pPr>
        <w:pBdr>
          <w:bottom w:val="single" w:sz="12" w:space="1" w:color="auto"/>
        </w:pBdr>
        <w:autoSpaceDE w:val="0"/>
        <w:autoSpaceDN w:val="0"/>
        <w:adjustRightInd w:val="0"/>
        <w:rPr>
          <w:rFonts w:ascii="Arial" w:hAnsi="Arial" w:cs="Arial"/>
          <w:color w:val="000000"/>
          <w:lang w:val="en-AU" w:eastAsia="en-AU"/>
        </w:rPr>
      </w:pPr>
      <w:permStart w:id="596973446" w:edGrp="everyone"/>
      <w:r w:rsidRPr="0010527F">
        <w:rPr>
          <w:rFonts w:ascii="Arial" w:hAnsi="Arial" w:cs="Arial"/>
          <w:color w:val="000000"/>
          <w:lang w:val="ms" w:eastAsia="en-AU"/>
        </w:rPr>
        <w:t>………………………………………………</w:t>
      </w:r>
      <w:permEnd w:id="596973446"/>
    </w:p>
    <w:p w14:paraId="37441FD2" w14:textId="77777777" w:rsidR="00282D00" w:rsidRPr="0010527F" w:rsidRDefault="00282D00" w:rsidP="00282D00">
      <w:pPr>
        <w:pBdr>
          <w:bottom w:val="single" w:sz="12" w:space="1" w:color="auto"/>
        </w:pBdr>
        <w:autoSpaceDE w:val="0"/>
        <w:autoSpaceDN w:val="0"/>
        <w:adjustRightInd w:val="0"/>
        <w:jc w:val="center"/>
        <w:rPr>
          <w:rFonts w:ascii="Arial" w:hAnsi="Arial" w:cs="Arial"/>
          <w:color w:val="000000"/>
          <w:lang w:val="en-AU" w:eastAsia="en-AU"/>
        </w:rPr>
      </w:pPr>
    </w:p>
    <w:p w14:paraId="4B858C36" w14:textId="77777777" w:rsidR="00282D00" w:rsidRPr="005E0186" w:rsidRDefault="00282D00" w:rsidP="00282D00">
      <w:pPr>
        <w:autoSpaceDE w:val="0"/>
        <w:autoSpaceDN w:val="0"/>
        <w:adjustRightInd w:val="0"/>
        <w:rPr>
          <w:rFonts w:ascii="Arial" w:hAnsi="Arial" w:cs="Arial"/>
          <w:b/>
          <w:color w:val="000000"/>
          <w:sz w:val="22"/>
          <w:szCs w:val="22"/>
          <w:lang w:val="en-AU" w:eastAsia="en-AU"/>
        </w:rPr>
      </w:pPr>
      <w:r w:rsidRPr="005E0186">
        <w:rPr>
          <w:rFonts w:ascii="Arial" w:hAnsi="Arial" w:cs="Arial"/>
          <w:b/>
          <w:color w:val="000000"/>
          <w:sz w:val="22"/>
          <w:szCs w:val="22"/>
          <w:lang w:val="ms" w:eastAsia="en-AU"/>
        </w:rPr>
        <w:t>Susulan (pilihan)</w:t>
      </w:r>
    </w:p>
    <w:p w14:paraId="5D60D40C" w14:textId="77777777" w:rsidR="00282D00" w:rsidRPr="00817F82" w:rsidRDefault="00282D00" w:rsidP="00282D00">
      <w:pPr>
        <w:autoSpaceDE w:val="0"/>
        <w:autoSpaceDN w:val="0"/>
        <w:adjustRightInd w:val="0"/>
        <w:rPr>
          <w:rFonts w:ascii="Arial" w:hAnsi="Arial" w:cs="Arial"/>
          <w:color w:val="000000"/>
          <w:sz w:val="22"/>
          <w:szCs w:val="22"/>
          <w:lang w:val="en-AU" w:eastAsia="en-AU"/>
        </w:rPr>
      </w:pPr>
    </w:p>
    <w:p w14:paraId="66B3C7CB" w14:textId="77777777" w:rsidR="00282D00" w:rsidRPr="005E0186" w:rsidRDefault="00282D00" w:rsidP="00282D00">
      <w:pPr>
        <w:autoSpaceDE w:val="0"/>
        <w:autoSpaceDN w:val="0"/>
        <w:adjustRightInd w:val="0"/>
        <w:rPr>
          <w:rFonts w:ascii="Arial" w:hAnsi="Arial" w:cs="Arial"/>
          <w:color w:val="000000"/>
          <w:sz w:val="22"/>
          <w:szCs w:val="22"/>
          <w:lang w:val="en-AU" w:eastAsia="en-AU"/>
        </w:rPr>
      </w:pPr>
      <w:r w:rsidRPr="005E0186">
        <w:rPr>
          <w:rFonts w:ascii="Arial" w:hAnsi="Arial" w:cs="Arial"/>
          <w:color w:val="000000"/>
          <w:sz w:val="22"/>
          <w:szCs w:val="22"/>
          <w:lang w:val="ms" w:eastAsia="en-AU"/>
        </w:rPr>
        <w:t>Berikan butiran anda jika anda mahu kami menghubungi anda tentang maklum balas anda. Semua maklum balas adalah sulit.</w:t>
      </w:r>
    </w:p>
    <w:p w14:paraId="1A04A51E" w14:textId="77777777" w:rsidR="00282D00" w:rsidRDefault="00282D00" w:rsidP="00282D00">
      <w:pPr>
        <w:autoSpaceDE w:val="0"/>
        <w:autoSpaceDN w:val="0"/>
        <w:adjustRightInd w:val="0"/>
        <w:rPr>
          <w:rFonts w:ascii="Arial" w:hAnsi="Arial" w:cs="Arial"/>
          <w:color w:val="000000"/>
          <w:lang w:val="en-AU" w:eastAsia="en-AU"/>
        </w:rPr>
      </w:pPr>
    </w:p>
    <w:p w14:paraId="3F3F38BB" w14:textId="14B55F55" w:rsidR="00282D00" w:rsidRPr="00282D00" w:rsidRDefault="00282D00" w:rsidP="00B84DE8">
      <w:pPr>
        <w:tabs>
          <w:tab w:val="right" w:leader="underscore" w:pos="8306"/>
        </w:tabs>
        <w:autoSpaceDE w:val="0"/>
        <w:autoSpaceDN w:val="0"/>
        <w:adjustRightInd w:val="0"/>
        <w:spacing w:line="360" w:lineRule="auto"/>
        <w:rPr>
          <w:rFonts w:ascii="Arial" w:hAnsi="Arial" w:cs="Arial"/>
          <w:color w:val="000000"/>
          <w:sz w:val="21"/>
          <w:szCs w:val="21"/>
          <w:lang w:val="en-AU" w:eastAsia="en-AU"/>
        </w:rPr>
      </w:pPr>
      <w:r w:rsidRPr="005E0186">
        <w:rPr>
          <w:rFonts w:ascii="Arial" w:hAnsi="Arial" w:cs="Arial"/>
          <w:color w:val="000000"/>
          <w:sz w:val="22"/>
          <w:szCs w:val="22"/>
          <w:lang w:val="ms" w:eastAsia="en-AU"/>
        </w:rPr>
        <w:t>Nama:</w:t>
      </w:r>
      <w:r w:rsidRPr="00282D00">
        <w:rPr>
          <w:rFonts w:ascii="Arial" w:hAnsi="Arial" w:cs="Arial"/>
          <w:color w:val="000000"/>
          <w:sz w:val="21"/>
          <w:szCs w:val="21"/>
          <w:lang w:val="ms" w:eastAsia="en-AU"/>
        </w:rPr>
        <w:t xml:space="preserve"> </w:t>
      </w:r>
      <w:r w:rsidR="00B84DE8">
        <w:rPr>
          <w:rFonts w:ascii="Arial" w:hAnsi="Arial" w:cs="Arial"/>
          <w:color w:val="000000"/>
          <w:sz w:val="21"/>
          <w:szCs w:val="21"/>
          <w:lang w:val="ms" w:eastAsia="en-AU"/>
        </w:rPr>
        <w:tab/>
      </w:r>
      <w:r w:rsidRPr="00282D00">
        <w:rPr>
          <w:rFonts w:ascii="Arial" w:hAnsi="Arial" w:cs="Arial"/>
          <w:color w:val="000000"/>
          <w:sz w:val="21"/>
          <w:szCs w:val="21"/>
          <w:lang w:val="ms" w:eastAsia="en-AU"/>
        </w:rPr>
        <w:br/>
      </w:r>
    </w:p>
    <w:p w14:paraId="777026B0" w14:textId="5EAE20F6" w:rsidR="00282D00" w:rsidRPr="00282D00" w:rsidRDefault="00282D00" w:rsidP="00B84DE8">
      <w:pPr>
        <w:tabs>
          <w:tab w:val="right" w:leader="underscore" w:pos="8306"/>
        </w:tabs>
        <w:autoSpaceDE w:val="0"/>
        <w:autoSpaceDN w:val="0"/>
        <w:adjustRightInd w:val="0"/>
        <w:spacing w:line="360" w:lineRule="auto"/>
        <w:rPr>
          <w:rFonts w:ascii="Arial" w:hAnsi="Arial" w:cs="Arial"/>
          <w:color w:val="000000"/>
          <w:sz w:val="21"/>
          <w:szCs w:val="21"/>
          <w:lang w:val="en-AU" w:eastAsia="en-AU"/>
        </w:rPr>
      </w:pPr>
      <w:r w:rsidRPr="005E0186">
        <w:rPr>
          <w:rFonts w:ascii="Arial" w:hAnsi="Arial" w:cs="Arial"/>
          <w:color w:val="000000"/>
          <w:sz w:val="22"/>
          <w:szCs w:val="22"/>
          <w:lang w:val="ms" w:eastAsia="en-AU"/>
        </w:rPr>
        <w:t>Telefon:</w:t>
      </w:r>
      <w:r w:rsidR="00B84DE8">
        <w:rPr>
          <w:rFonts w:ascii="Arial" w:hAnsi="Arial" w:cs="Arial"/>
          <w:color w:val="000000"/>
          <w:sz w:val="21"/>
          <w:szCs w:val="21"/>
          <w:lang w:val="ms" w:eastAsia="en-AU"/>
        </w:rPr>
        <w:tab/>
      </w:r>
    </w:p>
    <w:p w14:paraId="24891617" w14:textId="77777777" w:rsidR="00282D00" w:rsidRPr="00282D00" w:rsidRDefault="00282D00" w:rsidP="00B84DE8">
      <w:pPr>
        <w:tabs>
          <w:tab w:val="right" w:leader="underscore" w:pos="8306"/>
        </w:tabs>
        <w:autoSpaceDE w:val="0"/>
        <w:autoSpaceDN w:val="0"/>
        <w:adjustRightInd w:val="0"/>
        <w:spacing w:line="360" w:lineRule="auto"/>
        <w:rPr>
          <w:rFonts w:ascii="Arial" w:hAnsi="Arial" w:cs="Arial"/>
          <w:color w:val="000000"/>
          <w:sz w:val="21"/>
          <w:szCs w:val="21"/>
          <w:lang w:val="en-AU" w:eastAsia="en-AU"/>
        </w:rPr>
      </w:pPr>
    </w:p>
    <w:p w14:paraId="3A21366A" w14:textId="213822D8" w:rsidR="00282D00" w:rsidRPr="00282D00" w:rsidRDefault="00282D00" w:rsidP="00B84DE8">
      <w:pPr>
        <w:tabs>
          <w:tab w:val="right" w:leader="underscore" w:pos="8306"/>
        </w:tabs>
        <w:autoSpaceDE w:val="0"/>
        <w:autoSpaceDN w:val="0"/>
        <w:adjustRightInd w:val="0"/>
        <w:spacing w:line="360" w:lineRule="auto"/>
        <w:rPr>
          <w:rFonts w:ascii="Arial" w:hAnsi="Arial" w:cs="Arial"/>
          <w:color w:val="000000"/>
          <w:sz w:val="21"/>
          <w:szCs w:val="21"/>
          <w:lang w:val="en-AU" w:eastAsia="en-AU"/>
        </w:rPr>
      </w:pPr>
      <w:r w:rsidRPr="005E0186">
        <w:rPr>
          <w:rFonts w:ascii="Arial" w:hAnsi="Arial" w:cs="Arial"/>
          <w:color w:val="000000"/>
          <w:sz w:val="22"/>
          <w:szCs w:val="22"/>
          <w:lang w:val="ms" w:eastAsia="en-AU"/>
        </w:rPr>
        <w:t>E-mel:</w:t>
      </w:r>
      <w:r w:rsidRPr="00282D00">
        <w:rPr>
          <w:rFonts w:ascii="Arial" w:hAnsi="Arial" w:cs="Arial"/>
          <w:color w:val="000000"/>
          <w:sz w:val="21"/>
          <w:szCs w:val="21"/>
          <w:lang w:val="ms" w:eastAsia="en-AU"/>
        </w:rPr>
        <w:t xml:space="preserve"> </w:t>
      </w:r>
      <w:r w:rsidR="00B84DE8">
        <w:rPr>
          <w:rFonts w:ascii="Arial" w:hAnsi="Arial" w:cs="Arial"/>
          <w:color w:val="000000"/>
          <w:sz w:val="21"/>
          <w:szCs w:val="21"/>
          <w:lang w:val="ms" w:eastAsia="en-AU"/>
        </w:rPr>
        <w:tab/>
      </w:r>
    </w:p>
    <w:p w14:paraId="09FAB6E1" w14:textId="77777777" w:rsidR="00B84DE8" w:rsidRDefault="00B84DE8">
      <w:pPr>
        <w:spacing w:after="160" w:line="259" w:lineRule="auto"/>
        <w:rPr>
          <w:rFonts w:ascii="Arial" w:hAnsi="Arial"/>
          <w:b/>
          <w:bCs/>
          <w:color w:val="000000"/>
          <w:sz w:val="22"/>
          <w:szCs w:val="22"/>
          <w:lang w:val="en-AU" w:eastAsia="en-AU"/>
        </w:rPr>
      </w:pPr>
      <w:r>
        <w:rPr>
          <w:rFonts w:ascii="Arial" w:hAnsi="Arial"/>
          <w:color w:val="000000"/>
          <w:sz w:val="22"/>
          <w:szCs w:val="22"/>
          <w:lang w:val="en-AU" w:eastAsia="en-AU"/>
        </w:rPr>
        <w:br w:type="page"/>
      </w:r>
    </w:p>
    <w:p w14:paraId="134E090D" w14:textId="1F1BD658" w:rsidR="00282D00" w:rsidRDefault="0074791C" w:rsidP="00282D00">
      <w:pPr>
        <w:pStyle w:val="Heading3"/>
        <w:shd w:val="clear" w:color="auto" w:fill="FFFFFF"/>
        <w:spacing w:before="0" w:after="0" w:line="264" w:lineRule="atLeast"/>
        <w:rPr>
          <w:rFonts w:ascii="Arial" w:hAnsi="Arial"/>
          <w:b w:val="0"/>
          <w:bCs w:val="0"/>
          <w:color w:val="000000"/>
          <w:sz w:val="24"/>
          <w:szCs w:val="24"/>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0D374ECD" wp14:editId="4F0EB9A3">
                <wp:simplePos x="0" y="0"/>
                <wp:positionH relativeFrom="margin">
                  <wp:posOffset>-6350</wp:posOffset>
                </wp:positionH>
                <wp:positionV relativeFrom="paragraph">
                  <wp:posOffset>341630</wp:posOffset>
                </wp:positionV>
                <wp:extent cx="5467350" cy="1828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28800"/>
                        </a:xfrm>
                        <a:prstGeom prst="rect">
                          <a:avLst/>
                        </a:prstGeom>
                        <a:solidFill>
                          <a:schemeClr val="bg1">
                            <a:lumMod val="75000"/>
                          </a:schemeClr>
                        </a:solidFill>
                        <a:ln w="9525">
                          <a:noFill/>
                          <a:miter lim="800000"/>
                          <a:headEnd/>
                          <a:tailEnd/>
                        </a:ln>
                        <a:effectLst/>
                      </wps:spPr>
                      <wps:txbx>
                        <w:txbxContent>
                          <w:p w14:paraId="3D13E281" w14:textId="77777777" w:rsidR="0074791C" w:rsidRDefault="0074791C" w:rsidP="0074791C">
                            <w:pPr>
                              <w:autoSpaceDE w:val="0"/>
                              <w:autoSpaceDN w:val="0"/>
                              <w:adjustRightInd w:val="0"/>
                              <w:rPr>
                                <w:rFonts w:ascii="Arial" w:hAnsi="Arial" w:cs="Arial"/>
                                <w:b/>
                                <w:color w:val="000000"/>
                                <w:sz w:val="22"/>
                                <w:szCs w:val="22"/>
                                <w:lang w:val="en-AU" w:eastAsia="en-AU"/>
                              </w:rPr>
                            </w:pPr>
                          </w:p>
                          <w:p w14:paraId="3EE53898" w14:textId="7B80F1A3" w:rsidR="0074791C" w:rsidRPr="0074791C" w:rsidRDefault="0074791C" w:rsidP="00B84DE8">
                            <w:pPr>
                              <w:autoSpaceDE w:val="0"/>
                              <w:autoSpaceDN w:val="0"/>
                              <w:adjustRightInd w:val="0"/>
                              <w:ind w:left="360" w:right="365"/>
                              <w:rPr>
                                <w:rFonts w:ascii="Arial" w:hAnsi="Arial" w:cs="Arial"/>
                                <w:b/>
                                <w:color w:val="000000"/>
                                <w:sz w:val="22"/>
                                <w:szCs w:val="22"/>
                                <w:lang w:val="en-AU" w:eastAsia="en-AU"/>
                              </w:rPr>
                            </w:pPr>
                            <w:r w:rsidRPr="0074791C">
                              <w:rPr>
                                <w:rFonts w:ascii="Arial" w:hAnsi="Arial" w:cs="Arial"/>
                                <w:b/>
                                <w:color w:val="000000"/>
                                <w:sz w:val="22"/>
                                <w:szCs w:val="22"/>
                                <w:lang w:val="ms" w:eastAsia="en-AU"/>
                              </w:rPr>
                              <w:t>Inilah perkara yang dijangka selepas maklum balas anda diberikan kepada perkhidmatan:</w:t>
                            </w:r>
                          </w:p>
                          <w:p w14:paraId="7AB8EEDD" w14:textId="77777777" w:rsidR="0074791C" w:rsidRPr="008E389E" w:rsidRDefault="0074791C" w:rsidP="00B84DE8">
                            <w:pPr>
                              <w:pStyle w:val="ListParagraph"/>
                              <w:autoSpaceDE w:val="0"/>
                              <w:autoSpaceDN w:val="0"/>
                              <w:adjustRightInd w:val="0"/>
                              <w:ind w:left="1080" w:right="365"/>
                              <w:rPr>
                                <w:rFonts w:ascii="Arial" w:hAnsi="Arial" w:cs="Arial"/>
                                <w:color w:val="000000"/>
                                <w:szCs w:val="28"/>
                                <w:lang w:val="en-AU" w:eastAsia="en-AU"/>
                              </w:rPr>
                            </w:pPr>
                          </w:p>
                          <w:p w14:paraId="23B097B6" w14:textId="77777777" w:rsidR="0074791C" w:rsidRPr="0074791C" w:rsidRDefault="0074791C" w:rsidP="00B84DE8">
                            <w:pPr>
                              <w:pStyle w:val="ListParagraph"/>
                              <w:numPr>
                                <w:ilvl w:val="0"/>
                                <w:numId w:val="1"/>
                              </w:numPr>
                              <w:autoSpaceDE w:val="0"/>
                              <w:autoSpaceDN w:val="0"/>
                              <w:adjustRightInd w:val="0"/>
                              <w:ind w:left="1080" w:right="365"/>
                              <w:rPr>
                                <w:rFonts w:ascii="Arial" w:hAnsi="Arial" w:cs="Arial"/>
                                <w:color w:val="000000"/>
                                <w:sz w:val="22"/>
                                <w:szCs w:val="22"/>
                                <w:lang w:val="en-AU" w:eastAsia="en-AU"/>
                              </w:rPr>
                            </w:pPr>
                            <w:r w:rsidRPr="0074791C">
                              <w:rPr>
                                <w:rFonts w:ascii="Arial" w:hAnsi="Arial" w:cs="Arial"/>
                                <w:color w:val="000000"/>
                                <w:sz w:val="22"/>
                                <w:szCs w:val="22"/>
                                <w:lang w:val="ms" w:eastAsia="en-AU"/>
                              </w:rPr>
                              <w:t>Maklum balas anda diterima dan diakui penerimaannya</w:t>
                            </w:r>
                          </w:p>
                          <w:p w14:paraId="48B8EBAC" w14:textId="77777777" w:rsidR="0074791C" w:rsidRPr="0074791C" w:rsidRDefault="0074791C" w:rsidP="00B84DE8">
                            <w:pPr>
                              <w:pStyle w:val="ListParagraph"/>
                              <w:numPr>
                                <w:ilvl w:val="0"/>
                                <w:numId w:val="1"/>
                              </w:numPr>
                              <w:autoSpaceDE w:val="0"/>
                              <w:autoSpaceDN w:val="0"/>
                              <w:adjustRightInd w:val="0"/>
                              <w:ind w:left="1080" w:right="365"/>
                              <w:rPr>
                                <w:rFonts w:ascii="Arial" w:hAnsi="Arial" w:cs="Arial"/>
                                <w:color w:val="000000"/>
                                <w:sz w:val="22"/>
                                <w:szCs w:val="22"/>
                                <w:lang w:val="en-AU" w:eastAsia="en-AU"/>
                              </w:rPr>
                            </w:pPr>
                            <w:r w:rsidRPr="0074791C">
                              <w:rPr>
                                <w:rFonts w:ascii="Arial" w:hAnsi="Arial" w:cs="Arial"/>
                                <w:color w:val="000000"/>
                                <w:sz w:val="22"/>
                                <w:szCs w:val="22"/>
                                <w:lang w:val="ms" w:eastAsia="en-AU"/>
                              </w:rPr>
                              <w:t xml:space="preserve">Jika perlu, seseorang dari perkhidmatan akan menghubungi anda untuk berbincang lebih lanjut </w:t>
                            </w:r>
                          </w:p>
                          <w:p w14:paraId="7935F50E" w14:textId="77777777" w:rsidR="0074791C" w:rsidRPr="0074791C" w:rsidRDefault="0074791C" w:rsidP="00B84DE8">
                            <w:pPr>
                              <w:pStyle w:val="ListParagraph"/>
                              <w:numPr>
                                <w:ilvl w:val="0"/>
                                <w:numId w:val="1"/>
                              </w:numPr>
                              <w:autoSpaceDE w:val="0"/>
                              <w:autoSpaceDN w:val="0"/>
                              <w:adjustRightInd w:val="0"/>
                              <w:ind w:left="1080" w:right="365"/>
                              <w:rPr>
                                <w:rFonts w:ascii="Arial" w:hAnsi="Arial" w:cs="Arial"/>
                                <w:color w:val="000000"/>
                                <w:sz w:val="22"/>
                                <w:szCs w:val="22"/>
                                <w:lang w:val="en-AU" w:eastAsia="en-AU"/>
                              </w:rPr>
                            </w:pPr>
                            <w:r w:rsidRPr="0074791C">
                              <w:rPr>
                                <w:rFonts w:ascii="Arial" w:hAnsi="Arial" w:cs="Arial"/>
                                <w:color w:val="000000"/>
                                <w:sz w:val="22"/>
                                <w:szCs w:val="22"/>
                                <w:lang w:val="ms" w:eastAsia="en-AU"/>
                              </w:rPr>
                              <w:t>Perkhidmatan ini akan menggunakan maklum balas anda untuk mengetahui cara ia boleh diperbaik</w:t>
                            </w:r>
                          </w:p>
                          <w:p w14:paraId="2607168B" w14:textId="77777777" w:rsidR="0074791C" w:rsidRDefault="0074791C" w:rsidP="0074791C">
                            <w:pPr>
                              <w:autoSpaceDE w:val="0"/>
                              <w:autoSpaceDN w:val="0"/>
                              <w:adjustRightInd w:val="0"/>
                              <w:rPr>
                                <w:rFonts w:ascii="Arial" w:hAnsi="Arial" w:cs="Arial"/>
                                <w:color w:val="000000"/>
                                <w:lang w:val="en-AU" w:eastAsia="en-AU"/>
                              </w:rPr>
                            </w:pPr>
                          </w:p>
                          <w:p w14:paraId="78F8A118" w14:textId="77777777" w:rsidR="0074791C" w:rsidRDefault="0074791C" w:rsidP="0074791C"/>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0D374ECD" id="Text Box 2" o:spid="_x0000_s1026" type="#_x0000_t202" style="position:absolute;margin-left:-.5pt;margin-top:26.9pt;width:430.5pt;height:2in;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" fillcolor="#bfbfbf [2412]" stroked="f">
                <v:textbox>
                  <w:txbxContent>
                    <w:p w14:paraId="3D13E281" w14:textId="77777777" w:rsidR="0074791C" w:rsidRDefault="0074791C" w:rsidP="0074791C">
                      <w:pPr>
                        <w:autoSpaceDE w:val="0"/>
                        <w:autoSpaceDN w:val="0"/>
                        <w:adjustRightInd w:val="0"/>
                        <w:rPr>
                          <w:rFonts w:ascii="Arial" w:hAnsi="Arial" w:cs="Arial"/>
                          <w:b/>
                          <w:color w:val="000000"/>
                          <w:sz w:val="22"/>
                          <w:szCs w:val="22"/>
                          <w:lang w:val="en-AU" w:eastAsia="en-AU"/>
                        </w:rPr>
                      </w:pPr>
                    </w:p>
                    <w:p w14:paraId="3EE53898" w14:textId="7B80F1A3" w:rsidR="0074791C" w:rsidRPr="0074791C" w:rsidRDefault="0074791C" w:rsidP="00B84DE8">
                      <w:pPr>
                        <w:autoSpaceDE w:val="0"/>
                        <w:autoSpaceDN w:val="0"/>
                        <w:adjustRightInd w:val="0"/>
                        <w:ind w:left="360" w:right="365"/>
                        <w:rPr>
                          <w:rFonts w:ascii="Arial" w:hAnsi="Arial" w:cs="Arial"/>
                          <w:b/>
                          <w:color w:val="000000"/>
                          <w:sz w:val="22"/>
                          <w:szCs w:val="22"/>
                          <w:lang w:val="en-AU" w:eastAsia="en-AU"/>
                        </w:rPr>
                      </w:pPr>
                      <w:r w:rsidRPr="0074791C">
                        <w:rPr>
                          <w:rFonts w:ascii="Arial" w:hAnsi="Arial" w:cs="Arial"/>
                          <w:b/>
                          <w:color w:val="000000"/>
                          <w:sz w:val="22"/>
                          <w:szCs w:val="22"/>
                          <w:lang w:val="ms" w:eastAsia="en-AU"/>
                        </w:rPr>
                        <w:t>Inilah perkara yang dijangka selepas maklum balas anda diberikan kepada perkhidmatan:</w:t>
                      </w:r>
                    </w:p>
                    <w:p w14:paraId="7AB8EEDD" w14:textId="77777777" w:rsidR="0074791C" w:rsidRPr="008E389E" w:rsidRDefault="0074791C" w:rsidP="00B84DE8">
                      <w:pPr>
                        <w:pStyle w:val="ListParagraph"/>
                        <w:autoSpaceDE w:val="0"/>
                        <w:autoSpaceDN w:val="0"/>
                        <w:adjustRightInd w:val="0"/>
                        <w:ind w:left="1080" w:right="365"/>
                        <w:rPr>
                          <w:rFonts w:ascii="Arial" w:hAnsi="Arial" w:cs="Arial"/>
                          <w:color w:val="000000"/>
                          <w:szCs w:val="28"/>
                          <w:lang w:val="en-AU" w:eastAsia="en-AU"/>
                        </w:rPr>
                      </w:pPr>
                    </w:p>
                    <w:p w14:paraId="23B097B6" w14:textId="77777777" w:rsidR="0074791C" w:rsidRPr="0074791C" w:rsidRDefault="0074791C" w:rsidP="00B84DE8">
                      <w:pPr>
                        <w:pStyle w:val="ListParagraph"/>
                        <w:numPr>
                          <w:ilvl w:val="0"/>
                          <w:numId w:val="1"/>
                        </w:numPr>
                        <w:autoSpaceDE w:val="0"/>
                        <w:autoSpaceDN w:val="0"/>
                        <w:adjustRightInd w:val="0"/>
                        <w:ind w:left="1080" w:right="365"/>
                        <w:rPr>
                          <w:rFonts w:ascii="Arial" w:hAnsi="Arial" w:cs="Arial"/>
                          <w:color w:val="000000"/>
                          <w:sz w:val="22"/>
                          <w:szCs w:val="22"/>
                          <w:lang w:val="en-AU" w:eastAsia="en-AU"/>
                        </w:rPr>
                      </w:pPr>
                      <w:r w:rsidRPr="0074791C">
                        <w:rPr>
                          <w:rFonts w:ascii="Arial" w:hAnsi="Arial" w:cs="Arial"/>
                          <w:color w:val="000000"/>
                          <w:sz w:val="22"/>
                          <w:szCs w:val="22"/>
                          <w:lang w:val="ms" w:eastAsia="en-AU"/>
                        </w:rPr>
                        <w:t>Maklum balas anda diterima dan diakui penerimaannya</w:t>
                      </w:r>
                    </w:p>
                    <w:p w14:paraId="48B8EBAC" w14:textId="77777777" w:rsidR="0074791C" w:rsidRPr="0074791C" w:rsidRDefault="0074791C" w:rsidP="00B84DE8">
                      <w:pPr>
                        <w:pStyle w:val="ListParagraph"/>
                        <w:numPr>
                          <w:ilvl w:val="0"/>
                          <w:numId w:val="1"/>
                        </w:numPr>
                        <w:autoSpaceDE w:val="0"/>
                        <w:autoSpaceDN w:val="0"/>
                        <w:adjustRightInd w:val="0"/>
                        <w:ind w:left="1080" w:right="365"/>
                        <w:rPr>
                          <w:rFonts w:ascii="Arial" w:hAnsi="Arial" w:cs="Arial"/>
                          <w:color w:val="000000"/>
                          <w:sz w:val="22"/>
                          <w:szCs w:val="22"/>
                          <w:lang w:val="en-AU" w:eastAsia="en-AU"/>
                        </w:rPr>
                      </w:pPr>
                      <w:r w:rsidRPr="0074791C">
                        <w:rPr>
                          <w:rFonts w:ascii="Arial" w:hAnsi="Arial" w:cs="Arial"/>
                          <w:color w:val="000000"/>
                          <w:sz w:val="22"/>
                          <w:szCs w:val="22"/>
                          <w:lang w:val="ms" w:eastAsia="en-AU"/>
                        </w:rPr>
                        <w:t xml:space="preserve">Jika perlu, seseorang dari perkhidmatan akan menghubungi anda untuk berbincang lebih lanjut </w:t>
                      </w:r>
                    </w:p>
                    <w:p w14:paraId="7935F50E" w14:textId="77777777" w:rsidR="0074791C" w:rsidRPr="0074791C" w:rsidRDefault="0074791C" w:rsidP="00B84DE8">
                      <w:pPr>
                        <w:pStyle w:val="ListParagraph"/>
                        <w:numPr>
                          <w:ilvl w:val="0"/>
                          <w:numId w:val="1"/>
                        </w:numPr>
                        <w:autoSpaceDE w:val="0"/>
                        <w:autoSpaceDN w:val="0"/>
                        <w:adjustRightInd w:val="0"/>
                        <w:ind w:left="1080" w:right="365"/>
                        <w:rPr>
                          <w:rFonts w:ascii="Arial" w:hAnsi="Arial" w:cs="Arial"/>
                          <w:color w:val="000000"/>
                          <w:sz w:val="22"/>
                          <w:szCs w:val="22"/>
                          <w:lang w:val="en-AU" w:eastAsia="en-AU"/>
                        </w:rPr>
                      </w:pPr>
                      <w:r w:rsidRPr="0074791C">
                        <w:rPr>
                          <w:rFonts w:ascii="Arial" w:hAnsi="Arial" w:cs="Arial"/>
                          <w:color w:val="000000"/>
                          <w:sz w:val="22"/>
                          <w:szCs w:val="22"/>
                          <w:lang w:val="ms" w:eastAsia="en-AU"/>
                        </w:rPr>
                        <w:t>Perkhidmatan ini akan menggunakan maklum balas anda untuk mengetahui cara ia boleh diperbaik</w:t>
                      </w:r>
                    </w:p>
                    <w:p w14:paraId="2607168B" w14:textId="77777777" w:rsidR="0074791C" w:rsidRDefault="0074791C" w:rsidP="0074791C">
                      <w:pPr>
                        <w:autoSpaceDE w:val="0"/>
                        <w:autoSpaceDN w:val="0"/>
                        <w:adjustRightInd w:val="0"/>
                        <w:rPr>
                          <w:rFonts w:ascii="Arial" w:hAnsi="Arial" w:cs="Arial"/>
                          <w:color w:val="000000"/>
                          <w:lang w:val="en-AU" w:eastAsia="en-AU"/>
                        </w:rPr>
                      </w:pPr>
                    </w:p>
                    <w:p w14:paraId="78F8A118" w14:textId="77777777" w:rsidR="0074791C" w:rsidRDefault="0074791C" w:rsidP="0074791C"/>
                  </w:txbxContent>
                </v:textbox>
                <w10:wrap type="square" anchorx="margin"/>
              </v:shape>
            </w:pict>
          </mc:Fallback>
        </mc:AlternateContent>
      </w:r>
    </w:p>
    <w:p w14:paraId="2825917D" w14:textId="77777777" w:rsidR="00B84DE8" w:rsidRPr="00282D00" w:rsidRDefault="00B84DE8" w:rsidP="00B84DE8">
      <w:pPr>
        <w:rPr>
          <w:sz w:val="21"/>
          <w:szCs w:val="21"/>
          <w:lang w:val="ms" w:eastAsia="en-AU"/>
        </w:rPr>
      </w:pPr>
    </w:p>
    <w:p w14:paraId="444B2ACC" w14:textId="77777777" w:rsidR="00B84DE8" w:rsidRPr="00282D00" w:rsidRDefault="00B84DE8" w:rsidP="00B84DE8">
      <w:pPr>
        <w:rPr>
          <w:lang w:val="ms" w:eastAsia="en-AU"/>
        </w:rPr>
      </w:pPr>
    </w:p>
    <w:p w14:paraId="12B5AB67" w14:textId="77777777" w:rsidR="00B84DE8" w:rsidRPr="00282D00" w:rsidRDefault="00B84DE8" w:rsidP="00B84DE8">
      <w:pPr>
        <w:rPr>
          <w:lang w:val="ms" w:eastAsia="en-AU"/>
        </w:rPr>
      </w:pPr>
    </w:p>
    <w:p w14:paraId="5E7D5958" w14:textId="77777777" w:rsidR="00B84DE8" w:rsidRPr="00282D00" w:rsidRDefault="00B84DE8" w:rsidP="00B84DE8">
      <w:pPr>
        <w:rPr>
          <w:lang w:val="ms" w:eastAsia="en-AU"/>
        </w:rPr>
      </w:pPr>
    </w:p>
    <w:p w14:paraId="5BEFBE5A" w14:textId="77777777" w:rsidR="00282D00" w:rsidRPr="0074791C" w:rsidRDefault="00282D00" w:rsidP="006B60B6">
      <w:pPr>
        <w:pStyle w:val="Heading3"/>
        <w:shd w:val="clear" w:color="auto" w:fill="FFFFFF"/>
        <w:spacing w:before="0" w:after="0" w:line="264" w:lineRule="atLeast"/>
        <w:ind w:right="-199"/>
        <w:rPr>
          <w:rFonts w:ascii="Arial" w:hAnsi="Arial"/>
          <w:b w:val="0"/>
          <w:bCs w:val="0"/>
          <w:color w:val="000000"/>
          <w:sz w:val="22"/>
          <w:szCs w:val="22"/>
          <w:lang w:val="ms" w:eastAsia="en-AU"/>
        </w:rPr>
      </w:pPr>
      <w:r w:rsidRPr="0074791C">
        <w:rPr>
          <w:rFonts w:ascii="Arial" w:hAnsi="Arial"/>
          <w:b w:val="0"/>
          <w:bCs w:val="0"/>
          <w:color w:val="000000"/>
          <w:sz w:val="22"/>
          <w:szCs w:val="22"/>
          <w:lang w:val="ms" w:eastAsia="en-AU"/>
        </w:rPr>
        <w:t xml:space="preserve">Jika anda tidak boleh menyelesaikan maklum balas anda dengan penyedia perkhidmatan, anda boleh menghubungi Suruhanjaya Kualiti dan Keselamatan Penjagaan Warga Emas di </w:t>
      </w:r>
      <w:r w:rsidRPr="0074791C">
        <w:rPr>
          <w:rFonts w:ascii="Arial" w:hAnsi="Arial"/>
          <w:color w:val="000000"/>
          <w:sz w:val="22"/>
          <w:szCs w:val="22"/>
          <w:lang w:val="ms" w:eastAsia="en-AU"/>
        </w:rPr>
        <w:t>1800 951 822</w:t>
      </w:r>
      <w:r w:rsidRPr="0074791C">
        <w:rPr>
          <w:rFonts w:ascii="Arial" w:hAnsi="Arial"/>
          <w:b w:val="0"/>
          <w:bCs w:val="0"/>
          <w:color w:val="000000"/>
          <w:sz w:val="22"/>
          <w:szCs w:val="22"/>
          <w:lang w:val="ms" w:eastAsia="en-AU"/>
        </w:rPr>
        <w:t xml:space="preserve">. Jika anda memerlukan jurubahasa hubungi 131 450 (Perkhidmatan Penterjemahan dan Jurubahasa (TIS) Nasional). </w:t>
      </w:r>
    </w:p>
    <w:p w14:paraId="17665DD0" w14:textId="77777777" w:rsidR="00282D00" w:rsidRPr="00282D00" w:rsidRDefault="00282D00" w:rsidP="00282D00">
      <w:pPr>
        <w:rPr>
          <w:sz w:val="21"/>
          <w:szCs w:val="21"/>
          <w:lang w:val="ms" w:eastAsia="en-AU"/>
        </w:rPr>
      </w:pPr>
    </w:p>
    <w:p w14:paraId="4D29A33E" w14:textId="77777777" w:rsidR="00282D00" w:rsidRPr="00282D00" w:rsidRDefault="00282D00" w:rsidP="00282D00">
      <w:pPr>
        <w:rPr>
          <w:lang w:val="ms" w:eastAsia="en-AU"/>
        </w:rPr>
      </w:pPr>
    </w:p>
    <w:p w14:paraId="51686195" w14:textId="77777777" w:rsidR="00282D00" w:rsidRPr="00282D00" w:rsidRDefault="00282D00" w:rsidP="00282D00">
      <w:pPr>
        <w:rPr>
          <w:lang w:val="ms" w:eastAsia="en-AU"/>
        </w:rPr>
      </w:pPr>
    </w:p>
    <w:p w14:paraId="2C7465B9" w14:textId="77777777" w:rsidR="00282D00" w:rsidRPr="00282D00" w:rsidRDefault="00282D00" w:rsidP="00282D00">
      <w:pPr>
        <w:rPr>
          <w:lang w:val="ms" w:eastAsia="en-AU"/>
        </w:rPr>
      </w:pPr>
    </w:p>
    <w:p w14:paraId="086F46D2" w14:textId="77777777" w:rsidR="00282D00" w:rsidRPr="00282D00" w:rsidRDefault="00282D00" w:rsidP="00282D00">
      <w:pPr>
        <w:rPr>
          <w:lang w:val="ms" w:eastAsia="en-AU"/>
        </w:rPr>
      </w:pPr>
    </w:p>
    <w:p w14:paraId="2FFCAD3F" w14:textId="77777777" w:rsidR="00282D00" w:rsidRPr="00282D00" w:rsidRDefault="00282D00" w:rsidP="00282D00">
      <w:pPr>
        <w:rPr>
          <w:lang w:val="ms" w:eastAsia="en-AU"/>
        </w:rPr>
      </w:pPr>
    </w:p>
    <w:p w14:paraId="0B8F2441" w14:textId="77777777" w:rsidR="00282D00" w:rsidRPr="005C157C" w:rsidRDefault="00282D00" w:rsidP="00282D00">
      <w:pPr>
        <w:pStyle w:val="NormalWeb"/>
        <w:shd w:val="clear" w:color="auto" w:fill="FFFFFF"/>
        <w:spacing w:before="0" w:beforeAutospacing="0" w:after="240" w:afterAutospacing="0"/>
        <w:jc w:val="center"/>
        <w:rPr>
          <w:rFonts w:ascii="Arial" w:hAnsi="Arial" w:cs="Arial"/>
          <w:color w:val="000000"/>
          <w:sz w:val="28"/>
          <w:szCs w:val="28"/>
          <w:lang w:val="nl-NL"/>
        </w:rPr>
      </w:pPr>
      <w:r w:rsidRPr="005C157C">
        <w:rPr>
          <w:rFonts w:ascii="Arial" w:hAnsi="Arial" w:cs="Arial"/>
          <w:b/>
          <w:color w:val="000000"/>
          <w:sz w:val="28"/>
          <w:szCs w:val="28"/>
          <w:lang w:val="ms"/>
        </w:rPr>
        <w:t>Terima kasih kerana meluangkan masa untuk memberikan maklum balas tentang perkhidmatan kami.</w:t>
      </w:r>
    </w:p>
    <w:p w14:paraId="2F903D5A" w14:textId="77777777" w:rsidR="00FA41D6" w:rsidRPr="00282D00" w:rsidRDefault="00FA41D6">
      <w:pPr>
        <w:rPr>
          <w:lang w:val="ms"/>
        </w:rPr>
      </w:pPr>
    </w:p>
    <w:sectPr w:rsidR="00FA41D6" w:rsidRPr="00282D00" w:rsidSect="001E3E6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D9B8" w14:textId="77777777" w:rsidR="005E1639" w:rsidRDefault="005E1639" w:rsidP="00282D00">
      <w:r>
        <w:separator/>
      </w:r>
    </w:p>
  </w:endnote>
  <w:endnote w:type="continuationSeparator" w:id="0">
    <w:p w14:paraId="5B86E661" w14:textId="77777777" w:rsidR="005E1639" w:rsidRDefault="005E1639" w:rsidP="0028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Body)">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C76B" w14:textId="77777777" w:rsidR="00B84DE8" w:rsidRDefault="00B84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558F" w14:textId="77777777" w:rsidR="00B84DE8" w:rsidRDefault="00B84DE8" w:rsidP="00B84DE8">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25B9F8E9" w14:textId="6603A4F2" w:rsidR="00B84DE8" w:rsidRPr="00F4070D" w:rsidRDefault="00B84DE8" w:rsidP="00B84DE8">
    <w:pPr>
      <w:spacing w:after="80"/>
      <w:rPr>
        <w:rFonts w:asciiTheme="minorBidi" w:hAnsiTheme="minorBidi" w:cstheme="minorBidi"/>
        <w:sz w:val="16"/>
        <w:szCs w:val="16"/>
      </w:rPr>
    </w:pPr>
    <w:r w:rsidRPr="00B84DE8">
      <w:rPr>
        <w:rFonts w:ascii="Arial" w:hAnsi="Arial" w:cs="Arial"/>
        <w:sz w:val="16"/>
        <w:szCs w:val="16"/>
        <w:lang w:val="ms"/>
      </w:rPr>
      <w:t xml:space="preserve">Dokumen ini dibangunkan oleh Pusat untuk Kepelbagaian Budaya dalam Penuaan dengan pembiayaan daripada Penjagaan Warga Emas Jabatan Kesihatan, dan boleh didapati di </w:t>
    </w:r>
    <w:hyperlink r:id="rId2" w:history="1">
      <w:r w:rsidRPr="00817F82">
        <w:rPr>
          <w:rStyle w:val="Hyperlink"/>
          <w:rFonts w:ascii="Arial" w:hAnsi="Arial" w:cs="Arial"/>
          <w:sz w:val="16"/>
          <w:szCs w:val="16"/>
          <w:lang w:val="en-AU" w:eastAsia="en-AU"/>
        </w:rPr>
        <w:t>www.culturaldiversity.com.au</w:t>
      </w:r>
    </w:hyperlink>
  </w:p>
  <w:p w14:paraId="6A8ED1B1" w14:textId="77777777" w:rsidR="00B84DE8" w:rsidRPr="003F0B57" w:rsidRDefault="00B84DE8" w:rsidP="00B84DE8">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4EF21420" w14:textId="77777777" w:rsidR="00EE526A" w:rsidRPr="00B84DE8" w:rsidRDefault="00EE526A" w:rsidP="00B84D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912B" w14:textId="77777777" w:rsidR="00B84DE8" w:rsidRPr="00F4070D" w:rsidRDefault="00B84DE8" w:rsidP="00B84DE8">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65AE7997" wp14:editId="717B75B0">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3E6666">
      <w:t xml:space="preserve"> </w:t>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5C7BC49C" w14:textId="34DBD844" w:rsidR="00B84DE8" w:rsidRPr="00B84DE8" w:rsidRDefault="00B84DE8" w:rsidP="00B84DE8">
    <w:pPr>
      <w:spacing w:after="60" w:line="216" w:lineRule="auto"/>
      <w:ind w:left="1843"/>
      <w:jc w:val="right"/>
      <w:rPr>
        <w:rStyle w:val="Hyperlink"/>
        <w:rFonts w:asciiTheme="minorHAnsi" w:hAnsiTheme="minorHAnsi" w:cstheme="minorHAnsi"/>
        <w:b/>
        <w:color w:val="F68100"/>
        <w:sz w:val="22"/>
        <w:lang w:val="nl-NL"/>
      </w:rPr>
    </w:pPr>
    <w:r w:rsidRPr="00B84DE8">
      <w:rPr>
        <w:rFonts w:asciiTheme="minorHAnsi" w:hAnsiTheme="minorHAnsi" w:cstheme="minorHAnsi"/>
        <w:sz w:val="15"/>
        <w:szCs w:val="15"/>
        <w:lang w:val="ms"/>
      </w:rPr>
      <w:t>Dokumen ini dibangunkan oleh Pusat untuk Kepelbagaian Budaya dalam Penuaan dengan pembiayaan daripada Penjagaan Warga Emas Jabatan Kesihatan, dan boleh didapati di</w:t>
    </w:r>
    <w:r w:rsidRPr="00B84DE8">
      <w:rPr>
        <w:rFonts w:asciiTheme="minorHAnsi" w:hAnsiTheme="minorHAnsi" w:cstheme="minorHAnsi"/>
        <w:color w:val="000000"/>
        <w:sz w:val="16"/>
        <w:szCs w:val="16"/>
        <w:lang w:val="nl-NL" w:eastAsia="en-AU"/>
      </w:rPr>
      <w:t xml:space="preserve"> </w:t>
    </w:r>
    <w:hyperlink r:id="rId3" w:history="1">
      <w:r w:rsidRPr="00B84DE8">
        <w:rPr>
          <w:rStyle w:val="Hyperlink"/>
          <w:rFonts w:asciiTheme="minorHAnsi" w:hAnsiTheme="minorHAnsi" w:cstheme="minorHAnsi"/>
          <w:b/>
          <w:color w:val="F68100"/>
          <w:sz w:val="22"/>
          <w:lang w:val="nl-NL"/>
        </w:rPr>
        <w:t>www.culturaldiversity.com.au</w:t>
      </w:r>
    </w:hyperlink>
  </w:p>
  <w:p w14:paraId="13327209" w14:textId="77777777" w:rsidR="00B84DE8" w:rsidRPr="00523FEC" w:rsidRDefault="00B84DE8" w:rsidP="00B84DE8">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5DAC20EF" w14:textId="77777777" w:rsidR="00EE526A" w:rsidRPr="00B84DE8" w:rsidRDefault="00EE526A">
    <w:pPr>
      <w:pStyle w:val="Footer"/>
      <w:rPr>
        <w:rFonts w:ascii="Arial" w:hAnsi="Arial" w:cs="Arial"/>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3E55" w14:textId="77777777" w:rsidR="005E1639" w:rsidRDefault="005E1639" w:rsidP="00282D00">
      <w:r>
        <w:separator/>
      </w:r>
    </w:p>
  </w:footnote>
  <w:footnote w:type="continuationSeparator" w:id="0">
    <w:p w14:paraId="05195812" w14:textId="77777777" w:rsidR="005E1639" w:rsidRDefault="005E1639" w:rsidP="00282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3C4A" w14:textId="77777777" w:rsidR="00B84DE8" w:rsidRDefault="00B84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F2D1" w14:textId="77777777" w:rsidR="00B84DE8" w:rsidRDefault="00B84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147B" w14:textId="77777777" w:rsidR="00B84DE8" w:rsidRDefault="00B84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4AFAC4E6"/>
    <w:lvl w:ilvl="0" w:tplc="6A1AE70C">
      <w:start w:val="1"/>
      <w:numFmt w:val="decimal"/>
      <w:lvlText w:val="%1."/>
      <w:lvlJc w:val="left"/>
      <w:pPr>
        <w:ind w:left="720" w:hanging="360"/>
      </w:pPr>
      <w:rPr>
        <w:rFonts w:hint="default"/>
        <w:b/>
      </w:rPr>
    </w:lvl>
    <w:lvl w:ilvl="1" w:tplc="52028B1E" w:tentative="1">
      <w:start w:val="1"/>
      <w:numFmt w:val="lowerLetter"/>
      <w:lvlText w:val="%2."/>
      <w:lvlJc w:val="left"/>
      <w:pPr>
        <w:ind w:left="1440" w:hanging="360"/>
      </w:pPr>
    </w:lvl>
    <w:lvl w:ilvl="2" w:tplc="9F90E074" w:tentative="1">
      <w:start w:val="1"/>
      <w:numFmt w:val="lowerRoman"/>
      <w:lvlText w:val="%3."/>
      <w:lvlJc w:val="right"/>
      <w:pPr>
        <w:ind w:left="2160" w:hanging="180"/>
      </w:pPr>
    </w:lvl>
    <w:lvl w:ilvl="3" w:tplc="4DE01380" w:tentative="1">
      <w:start w:val="1"/>
      <w:numFmt w:val="decimal"/>
      <w:lvlText w:val="%4."/>
      <w:lvlJc w:val="left"/>
      <w:pPr>
        <w:ind w:left="2880" w:hanging="360"/>
      </w:pPr>
    </w:lvl>
    <w:lvl w:ilvl="4" w:tplc="84121198" w:tentative="1">
      <w:start w:val="1"/>
      <w:numFmt w:val="lowerLetter"/>
      <w:lvlText w:val="%5."/>
      <w:lvlJc w:val="left"/>
      <w:pPr>
        <w:ind w:left="3600" w:hanging="360"/>
      </w:pPr>
    </w:lvl>
    <w:lvl w:ilvl="5" w:tplc="7B0E5E1C" w:tentative="1">
      <w:start w:val="1"/>
      <w:numFmt w:val="lowerRoman"/>
      <w:lvlText w:val="%6."/>
      <w:lvlJc w:val="right"/>
      <w:pPr>
        <w:ind w:left="4320" w:hanging="180"/>
      </w:pPr>
    </w:lvl>
    <w:lvl w:ilvl="6" w:tplc="D2E2C1D8" w:tentative="1">
      <w:start w:val="1"/>
      <w:numFmt w:val="decimal"/>
      <w:lvlText w:val="%7."/>
      <w:lvlJc w:val="left"/>
      <w:pPr>
        <w:ind w:left="5040" w:hanging="360"/>
      </w:pPr>
    </w:lvl>
    <w:lvl w:ilvl="7" w:tplc="15B8A4AE" w:tentative="1">
      <w:start w:val="1"/>
      <w:numFmt w:val="lowerLetter"/>
      <w:lvlText w:val="%8."/>
      <w:lvlJc w:val="left"/>
      <w:pPr>
        <w:ind w:left="5760" w:hanging="360"/>
      </w:pPr>
    </w:lvl>
    <w:lvl w:ilvl="8" w:tplc="3432EE9C" w:tentative="1">
      <w:start w:val="1"/>
      <w:numFmt w:val="lowerRoman"/>
      <w:lvlText w:val="%9."/>
      <w:lvlJc w:val="right"/>
      <w:pPr>
        <w:ind w:left="6480" w:hanging="180"/>
      </w:pPr>
    </w:lvl>
  </w:abstractNum>
  <w:abstractNum w:abstractNumId="1" w15:restartNumberingAfterBreak="0">
    <w:nsid w:val="599F76F4"/>
    <w:multiLevelType w:val="hybridMultilevel"/>
    <w:tmpl w:val="E62CB986"/>
    <w:lvl w:ilvl="0" w:tplc="D9CABE84">
      <w:start w:val="1"/>
      <w:numFmt w:val="decimal"/>
      <w:lvlText w:val="%1."/>
      <w:lvlJc w:val="left"/>
      <w:pPr>
        <w:ind w:left="643" w:hanging="360"/>
      </w:pPr>
      <w:rPr>
        <w:rFonts w:hint="default"/>
        <w:b w:val="0"/>
        <w:i w:val="0"/>
        <w:color w:val="auto"/>
        <w:sz w:val="20"/>
        <w:szCs w:val="21"/>
      </w:rPr>
    </w:lvl>
    <w:lvl w:ilvl="1" w:tplc="1BD65498" w:tentative="1">
      <w:start w:val="1"/>
      <w:numFmt w:val="lowerLetter"/>
      <w:lvlText w:val="%2."/>
      <w:lvlJc w:val="left"/>
      <w:pPr>
        <w:ind w:left="1440" w:hanging="360"/>
      </w:pPr>
    </w:lvl>
    <w:lvl w:ilvl="2" w:tplc="DF9E579E" w:tentative="1">
      <w:start w:val="1"/>
      <w:numFmt w:val="lowerRoman"/>
      <w:lvlText w:val="%3."/>
      <w:lvlJc w:val="right"/>
      <w:pPr>
        <w:ind w:left="2160" w:hanging="180"/>
      </w:pPr>
    </w:lvl>
    <w:lvl w:ilvl="3" w:tplc="D9004F76" w:tentative="1">
      <w:start w:val="1"/>
      <w:numFmt w:val="decimal"/>
      <w:lvlText w:val="%4."/>
      <w:lvlJc w:val="left"/>
      <w:pPr>
        <w:ind w:left="2880" w:hanging="360"/>
      </w:pPr>
    </w:lvl>
    <w:lvl w:ilvl="4" w:tplc="C9789022" w:tentative="1">
      <w:start w:val="1"/>
      <w:numFmt w:val="lowerLetter"/>
      <w:lvlText w:val="%5."/>
      <w:lvlJc w:val="left"/>
      <w:pPr>
        <w:ind w:left="3600" w:hanging="360"/>
      </w:pPr>
    </w:lvl>
    <w:lvl w:ilvl="5" w:tplc="D3BC4A36" w:tentative="1">
      <w:start w:val="1"/>
      <w:numFmt w:val="lowerRoman"/>
      <w:lvlText w:val="%6."/>
      <w:lvlJc w:val="right"/>
      <w:pPr>
        <w:ind w:left="4320" w:hanging="180"/>
      </w:pPr>
    </w:lvl>
    <w:lvl w:ilvl="6" w:tplc="5F083DD0" w:tentative="1">
      <w:start w:val="1"/>
      <w:numFmt w:val="decimal"/>
      <w:lvlText w:val="%7."/>
      <w:lvlJc w:val="left"/>
      <w:pPr>
        <w:ind w:left="5040" w:hanging="360"/>
      </w:pPr>
    </w:lvl>
    <w:lvl w:ilvl="7" w:tplc="BC221F04" w:tentative="1">
      <w:start w:val="1"/>
      <w:numFmt w:val="lowerLetter"/>
      <w:lvlText w:val="%8."/>
      <w:lvlJc w:val="left"/>
      <w:pPr>
        <w:ind w:left="5760" w:hanging="360"/>
      </w:pPr>
    </w:lvl>
    <w:lvl w:ilvl="8" w:tplc="55F070C0" w:tentative="1">
      <w:start w:val="1"/>
      <w:numFmt w:val="lowerRoman"/>
      <w:lvlText w:val="%9."/>
      <w:lvlJc w:val="right"/>
      <w:pPr>
        <w:ind w:left="6480" w:hanging="180"/>
      </w:pPr>
    </w:lvl>
  </w:abstractNum>
  <w:num w:numId="1" w16cid:durableId="1959295097">
    <w:abstractNumId w:val="0"/>
  </w:num>
  <w:num w:numId="2" w16cid:durableId="2137987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282D00"/>
    <w:rsid w:val="00097EA0"/>
    <w:rsid w:val="000D0935"/>
    <w:rsid w:val="001A5A54"/>
    <w:rsid w:val="00215711"/>
    <w:rsid w:val="00282D00"/>
    <w:rsid w:val="00372235"/>
    <w:rsid w:val="005C157C"/>
    <w:rsid w:val="005E0186"/>
    <w:rsid w:val="005E1639"/>
    <w:rsid w:val="006B60B6"/>
    <w:rsid w:val="0074791C"/>
    <w:rsid w:val="00A03524"/>
    <w:rsid w:val="00A22A3D"/>
    <w:rsid w:val="00AF2AE3"/>
    <w:rsid w:val="00B84DE8"/>
    <w:rsid w:val="00D01F26"/>
    <w:rsid w:val="00D71F60"/>
    <w:rsid w:val="00D734DA"/>
    <w:rsid w:val="00EE526A"/>
    <w:rsid w:val="00F4179A"/>
    <w:rsid w:val="00FA41D6"/>
    <w:rsid w:val="00FF3159"/>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03350D2"/>
  <w15:chartTrackingRefBased/>
  <w15:docId w15:val="{5F10CB1F-7847-4FC7-9E61-AF2D062D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00"/>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282D0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2D00"/>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282D00"/>
    <w:pPr>
      <w:ind w:left="720"/>
      <w:contextualSpacing/>
    </w:pPr>
  </w:style>
  <w:style w:type="character" w:styleId="Hyperlink">
    <w:name w:val="Hyperlink"/>
    <w:basedOn w:val="DefaultParagraphFont"/>
    <w:uiPriority w:val="99"/>
    <w:unhideWhenUsed/>
    <w:rsid w:val="00282D00"/>
    <w:rPr>
      <w:color w:val="0000FF"/>
      <w:u w:val="single"/>
    </w:rPr>
  </w:style>
  <w:style w:type="paragraph" w:styleId="NormalWeb">
    <w:name w:val="Normal (Web)"/>
    <w:basedOn w:val="Normal"/>
    <w:uiPriority w:val="99"/>
    <w:unhideWhenUsed/>
    <w:rsid w:val="00282D00"/>
    <w:pPr>
      <w:spacing w:before="100" w:beforeAutospacing="1" w:after="100" w:afterAutospacing="1"/>
    </w:pPr>
    <w:rPr>
      <w:lang w:val="en-AU" w:eastAsia="en-AU"/>
    </w:rPr>
  </w:style>
  <w:style w:type="paragraph" w:styleId="Footer">
    <w:name w:val="footer"/>
    <w:basedOn w:val="Normal"/>
    <w:link w:val="FooterChar"/>
    <w:uiPriority w:val="99"/>
    <w:unhideWhenUsed/>
    <w:rsid w:val="00282D00"/>
    <w:pPr>
      <w:tabs>
        <w:tab w:val="center" w:pos="4513"/>
        <w:tab w:val="right" w:pos="9026"/>
      </w:tabs>
    </w:pPr>
  </w:style>
  <w:style w:type="character" w:customStyle="1" w:styleId="FooterChar">
    <w:name w:val="Footer Char"/>
    <w:basedOn w:val="DefaultParagraphFont"/>
    <w:link w:val="Footer"/>
    <w:uiPriority w:val="99"/>
    <w:rsid w:val="00282D00"/>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282D00"/>
    <w:pPr>
      <w:tabs>
        <w:tab w:val="center" w:pos="4680"/>
        <w:tab w:val="right" w:pos="9360"/>
      </w:tabs>
    </w:pPr>
  </w:style>
  <w:style w:type="character" w:customStyle="1" w:styleId="HeaderChar">
    <w:name w:val="Header Char"/>
    <w:basedOn w:val="DefaultParagraphFont"/>
    <w:link w:val="Header"/>
    <w:uiPriority w:val="99"/>
    <w:rsid w:val="00282D00"/>
    <w:rPr>
      <w:rFonts w:ascii="Times New Roman" w:eastAsia="Times New Roman" w:hAnsi="Times New Roman" w:cs="Times New Roman"/>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gedcarequality.gov.au/resources/translated-charter-aged-care-rights-template-sig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99F77D-935C-4F81-A1A6-4C862019ECE5}"/>
</file>

<file path=customXml/itemProps2.xml><?xml version="1.0" encoding="utf-8"?>
<ds:datastoreItem xmlns:ds="http://schemas.openxmlformats.org/officeDocument/2006/customXml" ds:itemID="{6321FF9E-FFA4-48DA-9BFD-C25CAABDB5E8}"/>
</file>

<file path=customXml/itemProps3.xml><?xml version="1.0" encoding="utf-8"?>
<ds:datastoreItem xmlns:ds="http://schemas.openxmlformats.org/officeDocument/2006/customXml" ds:itemID="{3EB41487-0B4D-48C3-831A-071F859FE8FC}"/>
</file>

<file path=docProps/app.xml><?xml version="1.0" encoding="utf-8"?>
<Properties xmlns="http://schemas.openxmlformats.org/officeDocument/2006/extended-properties" xmlns:vt="http://schemas.openxmlformats.org/officeDocument/2006/docPropsVTypes">
  <Template>Normal.dotm</Template>
  <TotalTime>31</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9</cp:revision>
  <dcterms:created xsi:type="dcterms:W3CDTF">2023-07-31T00:54:00Z</dcterms:created>
  <dcterms:modified xsi:type="dcterms:W3CDTF">2023-08-23T04:39:00Z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398aadb1-49c9-47c4-9552-7a88b6ea159e</vt:lpwstr>
  </property>
  <property fmtid="{D5CDD505-2E9C-101B-9397-08002B2CF9AE}" pid="3" name="ContentTypeId">
    <vt:lpwstr>0x0101004ED77985A77208419FD92409FA985302</vt:lpwstr>
  </property>
</Properties>
</file>