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30F30" w14:textId="3B982E50" w:rsidR="00877930" w:rsidRDefault="002D50CE" w:rsidP="00877930">
      <w:pPr>
        <w:pStyle w:val="ListParagraph"/>
        <w:ind w:left="0"/>
        <w:rPr>
          <w:rFonts w:asciiTheme="minorHAnsi" w:hAnsiTheme="minorHAnsi" w:cstheme="minorHAnsi"/>
          <w:b/>
          <w:color w:val="482957"/>
          <w:sz w:val="40"/>
          <w:szCs w:val="36"/>
          <w:lang w:val="en-AU" w:eastAsia="en-AU"/>
        </w:rPr>
      </w:pPr>
      <w:r>
        <w:rPr>
          <w:noProof/>
        </w:rPr>
        <w:pict w14:anchorId="5256A4CE">
          <v:shapetype id="_x0000_t202" coordsize="21600,21600" o:spt="202" path="m,l,21600r21600,l21600,xe">
            <v:stroke joinstyle="miter"/>
            <v:path gradientshapeok="t" o:connecttype="rect"/>
          </v:shapetype>
          <v:shape id="_x0000_s2058" type="#_x0000_t202" alt="" style="position:absolute;margin-left:169.85pt;margin-top:0;width:425.25pt;height:44.75pt;z-index:251663360;visibility:visible;mso-wrap-style:square;mso-wrap-edited:f;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filled="f" stroked="f">
            <v:textbox>
              <w:txbxContent>
                <w:p w14:paraId="74D408ED" w14:textId="77777777" w:rsidR="00877930" w:rsidRPr="00877930" w:rsidRDefault="00877930" w:rsidP="00877930">
                  <w:pPr>
                    <w:jc w:val="right"/>
                    <w:rPr>
                      <w:rFonts w:asciiTheme="minorHAnsi" w:hAnsiTheme="minorHAnsi" w:cstheme="minorHAnsi"/>
                      <w:color w:val="FFFFFF" w:themeColor="background1"/>
                      <w:sz w:val="60"/>
                      <w:szCs w:val="60"/>
                    </w:rPr>
                  </w:pPr>
                  <w:r w:rsidRPr="00877930">
                    <w:rPr>
                      <w:rFonts w:asciiTheme="minorHAnsi" w:hAnsiTheme="minorHAnsi" w:cstheme="minorHAnsi"/>
                      <w:color w:val="FFFFFF" w:themeColor="background1"/>
                      <w:sz w:val="60"/>
                      <w:szCs w:val="60"/>
                      <w:lang w:val="sw"/>
                    </w:rPr>
                    <w:t>Fomu ya maoni ya watumiaji</w:t>
                  </w:r>
                </w:p>
                <w:p w14:paraId="6DB9731A" w14:textId="523FCE23" w:rsidR="00877930" w:rsidRPr="00877930" w:rsidRDefault="00877930" w:rsidP="00877930">
                  <w:pPr>
                    <w:jc w:val="right"/>
                    <w:rPr>
                      <w:rFonts w:asciiTheme="minorHAnsi" w:hAnsiTheme="minorHAnsi" w:cstheme="minorHAnsi"/>
                      <w:color w:val="FFFFFF" w:themeColor="background1"/>
                      <w:sz w:val="60"/>
                      <w:szCs w:val="60"/>
                    </w:rPr>
                  </w:pPr>
                </w:p>
              </w:txbxContent>
            </v:textbox>
            <w10:wrap type="square" anchorx="page"/>
          </v:shape>
        </w:pict>
      </w:r>
      <w:r>
        <w:rPr>
          <w:noProof/>
        </w:rPr>
        <w:pict w14:anchorId="580D0A7D">
          <v:group id="Group 4" o:spid="_x0000_s2052" alt="" style="position:absolute;margin-left:.5pt;margin-top:-71pt;width:603.75pt;height:118pt;z-index:-251654144;mso-position-horizontal-relative:page;mso-height-relative:margin" coordsize="76676,15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2053" type="#_x0000_t75" alt="" style="position:absolute;width:15335;height:15335;visibility:visible;mso-wrap-style:square">
              <v:imagedata r:id="rId7" o:title=""/>
              <o:lock v:ext="edit" aspectratio="f"/>
            </v:shape>
            <v:shape id="Picture 21" o:spid="_x0000_s2054" type="#_x0000_t75" alt="" style="position:absolute;left:15335;width:15335;height:15335;visibility:visible;mso-wrap-style:square">
              <v:imagedata r:id="rId7" o:title=""/>
              <o:lock v:ext="edit" aspectratio="f"/>
            </v:shape>
            <v:shape id="Picture 22" o:spid="_x0000_s2055" type="#_x0000_t75" alt="" style="position:absolute;left:30670;width:15335;height:15335;visibility:visible;mso-wrap-style:square">
              <v:imagedata r:id="rId7" o:title=""/>
              <o:lock v:ext="edit" aspectratio="f"/>
            </v:shape>
            <v:shape id="Picture 23" o:spid="_x0000_s2056" type="#_x0000_t75" alt="" style="position:absolute;left:46005;width:15336;height:15335;visibility:visible;mso-wrap-style:square">
              <v:imagedata r:id="rId7" o:title=""/>
              <o:lock v:ext="edit" aspectratio="f"/>
            </v:shape>
            <v:shape id="Picture 24" o:spid="_x0000_s2057" type="#_x0000_t75" alt="" style="position:absolute;left:61341;width:15335;height:15335;visibility:visible;mso-wrap-style:square">
              <v:imagedata r:id="rId7" o:title=""/>
              <o:lock v:ext="edit" aspectratio="f"/>
            </v:shape>
            <w10:wrap anchorx="page"/>
          </v:group>
        </w:pict>
      </w:r>
    </w:p>
    <w:p w14:paraId="42EA8B04" w14:textId="77777777" w:rsidR="00877930" w:rsidRDefault="00877930" w:rsidP="00877930">
      <w:pPr>
        <w:pStyle w:val="ListParagraph"/>
        <w:ind w:left="0"/>
        <w:rPr>
          <w:rFonts w:asciiTheme="minorHAnsi" w:hAnsiTheme="minorHAnsi" w:cstheme="minorHAnsi"/>
          <w:b/>
          <w:color w:val="482957"/>
          <w:sz w:val="40"/>
          <w:szCs w:val="36"/>
          <w:lang w:val="en-AU" w:eastAsia="en-AU"/>
        </w:rPr>
      </w:pPr>
    </w:p>
    <w:p w14:paraId="3AE3E57B" w14:textId="77777777" w:rsidR="00877930" w:rsidRDefault="00877930" w:rsidP="00877930">
      <w:pPr>
        <w:pStyle w:val="ListParagraph"/>
        <w:ind w:left="0"/>
        <w:rPr>
          <w:rFonts w:asciiTheme="minorHAnsi" w:hAnsiTheme="minorHAnsi" w:cstheme="minorHAnsi"/>
          <w:b/>
          <w:color w:val="482957"/>
          <w:sz w:val="40"/>
          <w:szCs w:val="36"/>
          <w:lang w:val="en-AU" w:eastAsia="en-AU"/>
        </w:rPr>
      </w:pPr>
    </w:p>
    <w:p w14:paraId="53E76F08" w14:textId="77777777" w:rsidR="00877930" w:rsidRPr="00A6603F" w:rsidRDefault="00877930" w:rsidP="00877930">
      <w:pPr>
        <w:pStyle w:val="ListParagraph"/>
        <w:ind w:left="0"/>
        <w:rPr>
          <w:rFonts w:ascii="Calibri" w:hAnsi="Calibri" w:cs="Calibri"/>
          <w:b/>
          <w:bCs/>
          <w:color w:val="482957"/>
          <w:sz w:val="40"/>
          <w:szCs w:val="36"/>
          <w:lang w:val="en-AU" w:eastAsia="en-AU"/>
        </w:rPr>
      </w:pPr>
      <w:r w:rsidRPr="00A6603F">
        <w:rPr>
          <w:rFonts w:ascii="Calibri" w:hAnsi="Calibri" w:cs="Calibri"/>
          <w:b/>
          <w:bCs/>
          <w:color w:val="482957"/>
          <w:sz w:val="40"/>
          <w:szCs w:val="36"/>
          <w:lang w:val="sw" w:eastAsia="en-AU"/>
        </w:rPr>
        <w:t>Miongozo kwa Watoa Huduma</w:t>
      </w:r>
    </w:p>
    <w:p w14:paraId="709B6D74" w14:textId="77777777" w:rsidR="00877930" w:rsidRPr="00A4482E" w:rsidRDefault="00877930" w:rsidP="00877930">
      <w:pPr>
        <w:pStyle w:val="ListParagraph"/>
        <w:jc w:val="center"/>
        <w:rPr>
          <w:rFonts w:asciiTheme="minorHAnsi" w:hAnsiTheme="minorHAnsi" w:cstheme="minorHAnsi"/>
          <w:color w:val="000000"/>
          <w:lang w:val="en-AU" w:eastAsia="en-AU"/>
        </w:rPr>
      </w:pPr>
    </w:p>
    <w:p w14:paraId="15C2FC65" w14:textId="34FDDE56" w:rsidR="00877930" w:rsidRPr="00877930" w:rsidRDefault="00877930" w:rsidP="00877930">
      <w:pPr>
        <w:jc w:val="both"/>
        <w:rPr>
          <w:rFonts w:asciiTheme="minorHAnsi" w:hAnsiTheme="minorHAnsi" w:cstheme="minorHAnsi"/>
          <w:color w:val="000000"/>
          <w:sz w:val="21"/>
          <w:szCs w:val="21"/>
          <w:lang w:val="en-AU" w:eastAsia="en-AU"/>
        </w:rPr>
      </w:pPr>
      <w:r w:rsidRPr="00877930">
        <w:rPr>
          <w:rFonts w:asciiTheme="minorHAnsi" w:hAnsiTheme="minorHAnsi" w:cstheme="minorHAnsi"/>
          <w:color w:val="000000"/>
          <w:sz w:val="21"/>
          <w:szCs w:val="21"/>
          <w:lang w:val="sw" w:eastAsia="en-AU"/>
        </w:rPr>
        <w:t xml:space="preserve">Hati hii inaweza kutumika na watoa huduma ili kutoa njia rahisi na kupatikana kwa watumiaji, wanafamilia, wawakilishi na wengine kutoa maoni kwa huduma. </w:t>
      </w:r>
    </w:p>
    <w:p w14:paraId="74596EE7" w14:textId="77777777" w:rsidR="00877930" w:rsidRPr="00877930" w:rsidRDefault="00877930" w:rsidP="00877930">
      <w:pPr>
        <w:jc w:val="both"/>
        <w:rPr>
          <w:rFonts w:asciiTheme="minorHAnsi" w:hAnsiTheme="minorHAnsi" w:cstheme="minorHAnsi"/>
          <w:color w:val="000000"/>
          <w:sz w:val="21"/>
          <w:szCs w:val="21"/>
          <w:lang w:val="en-AU" w:eastAsia="en-AU"/>
        </w:rPr>
      </w:pPr>
    </w:p>
    <w:p w14:paraId="2600874F" w14:textId="77777777" w:rsidR="00877930" w:rsidRPr="00877930" w:rsidRDefault="00877930" w:rsidP="00877930">
      <w:pPr>
        <w:jc w:val="both"/>
        <w:rPr>
          <w:rFonts w:asciiTheme="minorHAnsi" w:hAnsiTheme="minorHAnsi" w:cstheme="minorHAnsi"/>
          <w:color w:val="000000"/>
          <w:sz w:val="21"/>
          <w:szCs w:val="21"/>
          <w:lang w:val="sw" w:eastAsia="en-AU"/>
        </w:rPr>
      </w:pPr>
      <w:r w:rsidRPr="00877930">
        <w:rPr>
          <w:rFonts w:asciiTheme="minorHAnsi" w:hAnsiTheme="minorHAnsi" w:cstheme="minorHAnsi"/>
          <w:color w:val="000000"/>
          <w:sz w:val="21"/>
          <w:szCs w:val="21"/>
          <w:lang w:val="sw"/>
        </w:rPr>
        <w:t xml:space="preserve">Hati hiyo mara nyingi haiwezi kuhaririwa hata hivyo inaweza kuhaririwa katika maeneo husika ambapo unaweza kuweka nembo na anwani yako. Fomu hii inakusudiwa kutumika kama toleo lililochapishwa hata hivyo ikiwa ungependa kuipachika kwenye mifumo yako ya maoni, maandishi yanaweza kunakiliwa na kuwekwa lakini maudhui yake hayawezi kuhaririwa. </w:t>
      </w:r>
    </w:p>
    <w:p w14:paraId="7D53B10B" w14:textId="77777777" w:rsidR="00877930" w:rsidRPr="00877930" w:rsidRDefault="00877930" w:rsidP="00877930">
      <w:pPr>
        <w:jc w:val="both"/>
        <w:rPr>
          <w:rFonts w:asciiTheme="minorHAnsi" w:hAnsiTheme="minorHAnsi" w:cstheme="minorHAnsi"/>
          <w:color w:val="000000"/>
          <w:sz w:val="21"/>
          <w:szCs w:val="21"/>
          <w:lang w:val="sw" w:eastAsia="en-AU"/>
        </w:rPr>
      </w:pPr>
    </w:p>
    <w:p w14:paraId="0EBC00EA" w14:textId="77777777" w:rsidR="00877930" w:rsidRPr="00877930" w:rsidRDefault="00877930" w:rsidP="00877930">
      <w:pPr>
        <w:jc w:val="both"/>
        <w:rPr>
          <w:rFonts w:asciiTheme="minorHAnsi" w:hAnsiTheme="minorHAnsi" w:cstheme="minorHAnsi"/>
          <w:color w:val="000000"/>
          <w:sz w:val="21"/>
          <w:szCs w:val="21"/>
          <w:lang w:val="sw" w:eastAsia="en-AU"/>
        </w:rPr>
      </w:pPr>
      <w:r w:rsidRPr="00877930">
        <w:rPr>
          <w:rFonts w:asciiTheme="minorHAnsi" w:hAnsiTheme="minorHAnsi" w:cstheme="minorHAnsi"/>
          <w:color w:val="000000"/>
          <w:sz w:val="21"/>
          <w:szCs w:val="21"/>
          <w:lang w:val="sw" w:eastAsia="en-AU"/>
        </w:rPr>
        <w:t xml:space="preserve">Imetengenezwa na Kituo cha Utamaduni Anuwai katika Kuzeeka. Wasiliana na Kituo kama una maswali yoyote kwa </w:t>
      </w:r>
      <w:hyperlink r:id="rId8" w:history="1">
        <w:r w:rsidRPr="00877930">
          <w:rPr>
            <w:rStyle w:val="Hyperlink"/>
            <w:rFonts w:asciiTheme="minorHAnsi" w:hAnsiTheme="minorHAnsi" w:cstheme="minorHAnsi"/>
            <w:color w:val="F68100"/>
            <w:sz w:val="21"/>
            <w:szCs w:val="21"/>
            <w:lang w:val="sw" w:eastAsia="en-AU"/>
          </w:rPr>
          <w:t>info@culturaldiversity.com.au</w:t>
        </w:r>
      </w:hyperlink>
    </w:p>
    <w:p w14:paraId="5D7BC5AE" w14:textId="77777777" w:rsidR="00877930" w:rsidRPr="00877930" w:rsidRDefault="00877930" w:rsidP="00877930">
      <w:pPr>
        <w:jc w:val="both"/>
        <w:rPr>
          <w:rFonts w:asciiTheme="minorHAnsi" w:hAnsiTheme="minorHAnsi" w:cstheme="minorHAnsi"/>
          <w:color w:val="000000"/>
          <w:sz w:val="21"/>
          <w:szCs w:val="21"/>
          <w:lang w:val="sw" w:eastAsia="en-AU"/>
        </w:rPr>
      </w:pPr>
    </w:p>
    <w:p w14:paraId="705B98A6" w14:textId="77777777" w:rsidR="00877930" w:rsidRPr="00877930" w:rsidRDefault="00877930" w:rsidP="00877930">
      <w:pPr>
        <w:rPr>
          <w:rFonts w:asciiTheme="minorHAnsi" w:hAnsiTheme="minorHAnsi" w:cstheme="minorHAnsi"/>
          <w:b/>
          <w:color w:val="C00000"/>
          <w:sz w:val="21"/>
          <w:szCs w:val="21"/>
          <w:lang w:val="sw" w:eastAsia="en-AU"/>
        </w:rPr>
      </w:pPr>
    </w:p>
    <w:p w14:paraId="04FBFC7D" w14:textId="77777777" w:rsidR="00877930" w:rsidRPr="00877930" w:rsidRDefault="00877930" w:rsidP="00877930">
      <w:pPr>
        <w:rPr>
          <w:rFonts w:asciiTheme="minorHAnsi" w:hAnsiTheme="minorHAnsi" w:cstheme="minorHAnsi"/>
          <w:b/>
          <w:color w:val="9A0000"/>
          <w:sz w:val="32"/>
          <w:szCs w:val="22"/>
          <w:lang w:val="sw" w:eastAsia="en-AU"/>
        </w:rPr>
      </w:pPr>
      <w:r w:rsidRPr="003C76A0">
        <w:rPr>
          <w:rFonts w:asciiTheme="minorHAnsi" w:hAnsiTheme="minorHAnsi" w:cstheme="minorHAnsi"/>
          <w:b/>
          <w:color w:val="9A0000"/>
          <w:sz w:val="32"/>
          <w:szCs w:val="22"/>
          <w:lang w:val="sw" w:eastAsia="en-AU"/>
        </w:rPr>
        <w:t>Mambo muhimu ya kuzingatia ili kupata maoni kutoka kwa wazee kutoka asili mbalimbali za kitamaduni:</w:t>
      </w:r>
    </w:p>
    <w:p w14:paraId="5211F557" w14:textId="77777777" w:rsidR="00877930" w:rsidRPr="00877930" w:rsidRDefault="00877930" w:rsidP="00877930">
      <w:pPr>
        <w:rPr>
          <w:rFonts w:asciiTheme="minorHAnsi" w:hAnsiTheme="minorHAnsi" w:cstheme="minorHAnsi"/>
          <w:b/>
          <w:color w:val="000000"/>
          <w:sz w:val="28"/>
          <w:szCs w:val="28"/>
          <w:lang w:val="sw" w:eastAsia="en-AU"/>
        </w:rPr>
      </w:pPr>
    </w:p>
    <w:p w14:paraId="15FDF1B6" w14:textId="57E79845" w:rsidR="00877930" w:rsidRPr="00877930" w:rsidRDefault="00877930" w:rsidP="00877930">
      <w:pPr>
        <w:pStyle w:val="ListParagraph"/>
        <w:numPr>
          <w:ilvl w:val="0"/>
          <w:numId w:val="2"/>
        </w:numPr>
        <w:ind w:left="360"/>
        <w:jc w:val="both"/>
        <w:rPr>
          <w:rFonts w:asciiTheme="minorHAnsi" w:hAnsiTheme="minorHAnsi" w:cstheme="minorHAnsi"/>
          <w:color w:val="000000"/>
          <w:sz w:val="21"/>
          <w:szCs w:val="21"/>
          <w:lang w:val="sw" w:eastAsia="en-AU"/>
        </w:rPr>
      </w:pPr>
      <w:r w:rsidRPr="00877930">
        <w:rPr>
          <w:rFonts w:asciiTheme="minorHAnsi" w:hAnsiTheme="minorHAnsi" w:cstheme="minorHAnsi"/>
          <w:color w:val="000000"/>
          <w:sz w:val="21"/>
          <w:szCs w:val="21"/>
          <w:lang w:val="sw" w:eastAsia="en-AU"/>
        </w:rPr>
        <w:t>Watu wanapaswa kupata fursa ya kutoa maoni yao kwa lugha wanayopendelea. Iwapo</w:t>
      </w:r>
      <w:r>
        <w:rPr>
          <w:rFonts w:asciiTheme="minorHAnsi" w:hAnsiTheme="minorHAnsi" w:cstheme="minorHAnsi"/>
          <w:color w:val="000000"/>
          <w:sz w:val="21"/>
          <w:szCs w:val="21"/>
          <w:lang w:val="sw" w:eastAsia="en-AU"/>
        </w:rPr>
        <w:t> </w:t>
      </w:r>
      <w:r w:rsidRPr="00877930">
        <w:rPr>
          <w:rFonts w:asciiTheme="minorHAnsi" w:hAnsiTheme="minorHAnsi" w:cstheme="minorHAnsi"/>
          <w:color w:val="000000"/>
          <w:sz w:val="21"/>
          <w:szCs w:val="21"/>
          <w:lang w:val="sw" w:eastAsia="en-AU"/>
        </w:rPr>
        <w:t>watachagua kujaza fomu katika lugha nyingine kando na Kiingereza, huduma itahitaji kutuma huduma ya utafsiri iliyoidhinishwa na NAATI ili kuitafsiri tena kwa Kiingereza.</w:t>
      </w:r>
    </w:p>
    <w:p w14:paraId="4A2E8432" w14:textId="77777777" w:rsidR="00877930" w:rsidRPr="00877930" w:rsidRDefault="00877930" w:rsidP="00877930">
      <w:pPr>
        <w:pStyle w:val="ListParagraph"/>
        <w:ind w:left="0"/>
        <w:jc w:val="both"/>
        <w:rPr>
          <w:rFonts w:asciiTheme="minorHAnsi" w:hAnsiTheme="minorHAnsi" w:cstheme="minorHAnsi"/>
          <w:color w:val="000000"/>
          <w:sz w:val="21"/>
          <w:szCs w:val="21"/>
          <w:lang w:val="sw" w:eastAsia="en-AU"/>
        </w:rPr>
      </w:pPr>
    </w:p>
    <w:p w14:paraId="75924B07" w14:textId="77777777" w:rsidR="00877930" w:rsidRPr="00877930" w:rsidRDefault="00877930" w:rsidP="00877930">
      <w:pPr>
        <w:pStyle w:val="ListParagraph"/>
        <w:numPr>
          <w:ilvl w:val="0"/>
          <w:numId w:val="2"/>
        </w:numPr>
        <w:ind w:left="360"/>
        <w:jc w:val="both"/>
        <w:rPr>
          <w:rFonts w:asciiTheme="minorHAnsi" w:hAnsiTheme="minorHAnsi" w:cstheme="minorHAnsi"/>
          <w:color w:val="000000"/>
          <w:sz w:val="21"/>
          <w:szCs w:val="21"/>
          <w:lang w:val="sw" w:eastAsia="en-AU"/>
        </w:rPr>
      </w:pPr>
      <w:r w:rsidRPr="00877930">
        <w:rPr>
          <w:rFonts w:asciiTheme="minorHAnsi" w:hAnsiTheme="minorHAnsi" w:cstheme="minorHAnsi"/>
          <w:color w:val="000000"/>
          <w:sz w:val="21"/>
          <w:szCs w:val="21"/>
          <w:lang w:val="sw" w:eastAsia="en-AU"/>
        </w:rPr>
        <w:t xml:space="preserve">Muulize mtu kama anahitaji au angependa mtu mwingine amsaidie kwa kutoa maoni kama vile mtunzaji, mwanafamilia au mtu anayemwamini. </w:t>
      </w:r>
    </w:p>
    <w:p w14:paraId="085535B8" w14:textId="77777777" w:rsidR="00877930" w:rsidRPr="00877930" w:rsidRDefault="00877930" w:rsidP="00877930">
      <w:pPr>
        <w:jc w:val="both"/>
        <w:rPr>
          <w:rFonts w:asciiTheme="minorHAnsi" w:hAnsiTheme="minorHAnsi" w:cstheme="minorHAnsi"/>
          <w:color w:val="000000"/>
          <w:sz w:val="21"/>
          <w:szCs w:val="21"/>
          <w:lang w:val="sw" w:eastAsia="en-AU"/>
        </w:rPr>
      </w:pPr>
    </w:p>
    <w:p w14:paraId="47FA9628" w14:textId="1F5ED1DC" w:rsidR="00877930" w:rsidRPr="00877930" w:rsidRDefault="00877930" w:rsidP="00877930">
      <w:pPr>
        <w:pStyle w:val="ListParagraph"/>
        <w:numPr>
          <w:ilvl w:val="0"/>
          <w:numId w:val="2"/>
        </w:numPr>
        <w:ind w:left="360"/>
        <w:jc w:val="both"/>
        <w:rPr>
          <w:rStyle w:val="Hyperlink"/>
          <w:rFonts w:asciiTheme="minorHAnsi" w:hAnsiTheme="minorHAnsi" w:cstheme="minorHAnsi"/>
          <w:color w:val="F68100"/>
          <w:sz w:val="21"/>
          <w:szCs w:val="21"/>
          <w:lang w:val="sw"/>
        </w:rPr>
      </w:pPr>
      <w:r w:rsidRPr="00877930">
        <w:rPr>
          <w:rFonts w:asciiTheme="minorHAnsi" w:hAnsiTheme="minorHAnsi" w:cstheme="minorHAnsi"/>
          <w:color w:val="000000"/>
          <w:sz w:val="21"/>
          <w:szCs w:val="21"/>
          <w:lang w:val="sw" w:eastAsia="en-AU"/>
        </w:rPr>
        <w:t xml:space="preserve">Fikiria utofauti wa njia ambayo watu wazee wanaweza kuunganishwa na dhana ya maoni kulingana na uzoefu wao wa maisha. Kwa maelezo zaidi tembelea mwongozo wa Mazoezi wa Kituo cha Anuwai ya Kitamaduni ya Kuzeeka: Maoni Jumuishi ya Kitamaduni kwa: </w:t>
      </w:r>
      <w:r>
        <w:rPr>
          <w:rFonts w:asciiTheme="minorHAnsi" w:hAnsiTheme="minorHAnsi" w:cstheme="minorHAnsi"/>
          <w:color w:val="000000"/>
          <w:sz w:val="21"/>
          <w:szCs w:val="21"/>
          <w:lang w:val="sw" w:eastAsia="en-AU"/>
        </w:rPr>
        <w:br/>
      </w:r>
      <w:hyperlink r:id="rId9" w:history="1">
        <w:r w:rsidRPr="00877930">
          <w:rPr>
            <w:rStyle w:val="Hyperlink"/>
            <w:rFonts w:asciiTheme="minorHAnsi" w:hAnsiTheme="minorHAnsi" w:cstheme="minorHAnsi"/>
            <w:color w:val="F68100"/>
            <w:sz w:val="21"/>
            <w:szCs w:val="21"/>
            <w:lang w:val="sw" w:eastAsia="en-AU"/>
          </w:rPr>
          <w:t>Miongozo ya Mazoezi ya Kituo cha Anuwai ya Kitamaduni ya Kuzeeka</w:t>
        </w:r>
      </w:hyperlink>
    </w:p>
    <w:p w14:paraId="735F4CDA" w14:textId="77777777" w:rsidR="00877930" w:rsidRPr="00877930" w:rsidRDefault="00877930" w:rsidP="00877930">
      <w:pPr>
        <w:pStyle w:val="ListParagraph"/>
        <w:ind w:left="0"/>
        <w:jc w:val="both"/>
        <w:rPr>
          <w:rFonts w:asciiTheme="minorHAnsi" w:hAnsiTheme="minorHAnsi" w:cstheme="minorHAnsi"/>
          <w:color w:val="000000"/>
          <w:sz w:val="21"/>
          <w:szCs w:val="21"/>
          <w:lang w:val="sw" w:eastAsia="en-AU"/>
        </w:rPr>
      </w:pPr>
    </w:p>
    <w:p w14:paraId="2A143C9C" w14:textId="77777777" w:rsidR="00877930" w:rsidRPr="00877930" w:rsidRDefault="00877930" w:rsidP="00877930">
      <w:pPr>
        <w:pStyle w:val="ListParagraph"/>
        <w:numPr>
          <w:ilvl w:val="0"/>
          <w:numId w:val="2"/>
        </w:numPr>
        <w:autoSpaceDE w:val="0"/>
        <w:autoSpaceDN w:val="0"/>
        <w:adjustRightInd w:val="0"/>
        <w:ind w:left="360"/>
        <w:jc w:val="both"/>
        <w:rPr>
          <w:rStyle w:val="Hyperlink"/>
          <w:rFonts w:asciiTheme="minorHAnsi" w:hAnsiTheme="minorHAnsi" w:cstheme="minorHAnsi"/>
          <w:color w:val="F68100"/>
          <w:sz w:val="21"/>
          <w:szCs w:val="21"/>
          <w:lang w:val="sw"/>
        </w:rPr>
      </w:pPr>
      <w:r w:rsidRPr="00877930">
        <w:rPr>
          <w:rFonts w:asciiTheme="minorHAnsi" w:hAnsiTheme="minorHAnsi" w:cstheme="minorHAnsi"/>
          <w:color w:val="000000"/>
          <w:sz w:val="21"/>
          <w:szCs w:val="21"/>
          <w:lang w:val="sw" w:eastAsia="en-AU"/>
        </w:rPr>
        <w:t xml:space="preserve">Mjulishe mtu kuhusu haki yake ya faragha na umpe Mkataba wa Haki ya Utunzaji wa Wazee katika lugha anayopendelea. Mwelekeze jinsi anavyoweza kuweka fomu kwenye kisanduku cha mapendekezo au kupitia anwani ya barua. Matoleo yaliyotafsiriwa ya Mkataba wa Haki za Utunzaji wa Wazee unaweza kupatikana kwa: </w:t>
      </w:r>
      <w:hyperlink r:id="rId10" w:history="1">
        <w:r w:rsidRPr="00877930">
          <w:rPr>
            <w:rStyle w:val="Hyperlink"/>
            <w:rFonts w:asciiTheme="minorHAnsi" w:hAnsiTheme="minorHAnsi" w:cstheme="minorHAnsi"/>
            <w:color w:val="F68100"/>
            <w:sz w:val="21"/>
            <w:szCs w:val="21"/>
            <w:lang w:val="sw" w:eastAsia="en-AU"/>
          </w:rPr>
          <w:t>Mkataba wa Haki za Utunzaji wa Wazee</w:t>
        </w:r>
      </w:hyperlink>
    </w:p>
    <w:p w14:paraId="6565F86C" w14:textId="77777777" w:rsidR="00877930" w:rsidRPr="00877930" w:rsidRDefault="00877930" w:rsidP="00877930">
      <w:pPr>
        <w:pStyle w:val="ListParagraph"/>
        <w:ind w:left="0"/>
        <w:jc w:val="both"/>
        <w:rPr>
          <w:rFonts w:asciiTheme="minorHAnsi" w:hAnsiTheme="minorHAnsi" w:cstheme="minorHAnsi"/>
          <w:color w:val="000000"/>
          <w:sz w:val="21"/>
          <w:szCs w:val="21"/>
          <w:lang w:val="sw" w:eastAsia="en-AU"/>
        </w:rPr>
      </w:pPr>
    </w:p>
    <w:p w14:paraId="13F83994" w14:textId="77777777" w:rsidR="00877930" w:rsidRPr="00877930" w:rsidRDefault="00877930" w:rsidP="00877930">
      <w:pPr>
        <w:pStyle w:val="ListParagraph"/>
        <w:numPr>
          <w:ilvl w:val="0"/>
          <w:numId w:val="2"/>
        </w:numPr>
        <w:autoSpaceDE w:val="0"/>
        <w:autoSpaceDN w:val="0"/>
        <w:adjustRightInd w:val="0"/>
        <w:ind w:left="360"/>
        <w:jc w:val="both"/>
        <w:rPr>
          <w:rFonts w:asciiTheme="minorHAnsi" w:hAnsiTheme="minorHAnsi" w:cstheme="minorHAnsi"/>
          <w:color w:val="000000"/>
          <w:sz w:val="21"/>
          <w:szCs w:val="21"/>
          <w:lang w:val="sw" w:eastAsia="en-AU"/>
        </w:rPr>
      </w:pPr>
      <w:r w:rsidRPr="00877930">
        <w:rPr>
          <w:rFonts w:asciiTheme="minorHAnsi" w:hAnsiTheme="minorHAnsi" w:cstheme="minorHAnsi"/>
          <w:color w:val="000000"/>
          <w:sz w:val="21"/>
          <w:szCs w:val="21"/>
          <w:lang w:val="sw" w:eastAsia="en-AU"/>
        </w:rPr>
        <w:t>Mfahamishe mtu huyo jinsi huduma yako inavyoshughulikia maelezo ya kibinafsi na umfahamishe kuhusu sera ya faragha na jinsi maelezo yake ya kibinafsi yatakavyotumiwa.</w:t>
      </w:r>
    </w:p>
    <w:p w14:paraId="34C59D49" w14:textId="77777777" w:rsidR="00877930" w:rsidRPr="00877930" w:rsidRDefault="00877930" w:rsidP="00877930">
      <w:pPr>
        <w:pStyle w:val="ListParagraph"/>
        <w:ind w:left="0"/>
        <w:jc w:val="both"/>
        <w:rPr>
          <w:rFonts w:asciiTheme="minorHAnsi" w:hAnsiTheme="minorHAnsi" w:cstheme="minorHAnsi"/>
          <w:color w:val="000000"/>
          <w:sz w:val="21"/>
          <w:szCs w:val="21"/>
          <w:lang w:val="sw" w:eastAsia="en-AU"/>
        </w:rPr>
      </w:pPr>
    </w:p>
    <w:p w14:paraId="1C2FCE0B" w14:textId="77777777" w:rsidR="00877930" w:rsidRPr="00877930" w:rsidRDefault="00877930" w:rsidP="00877930">
      <w:pPr>
        <w:pStyle w:val="ListParagraph"/>
        <w:numPr>
          <w:ilvl w:val="0"/>
          <w:numId w:val="2"/>
        </w:numPr>
        <w:autoSpaceDE w:val="0"/>
        <w:autoSpaceDN w:val="0"/>
        <w:adjustRightInd w:val="0"/>
        <w:ind w:left="360"/>
        <w:jc w:val="both"/>
        <w:rPr>
          <w:rFonts w:asciiTheme="minorHAnsi" w:hAnsiTheme="minorHAnsi" w:cstheme="minorHAnsi"/>
          <w:color w:val="000000"/>
          <w:sz w:val="21"/>
          <w:szCs w:val="21"/>
          <w:lang w:val="sw" w:eastAsia="en-AU"/>
        </w:rPr>
      </w:pPr>
      <w:r w:rsidRPr="00877930">
        <w:rPr>
          <w:rFonts w:asciiTheme="minorHAnsi" w:hAnsiTheme="minorHAnsi" w:cstheme="minorHAnsi"/>
          <w:color w:val="000000"/>
          <w:sz w:val="21"/>
          <w:szCs w:val="21"/>
          <w:lang w:val="sw" w:eastAsia="en-AU"/>
        </w:rPr>
        <w:t>Mfahamishe mtu huyo jinsi huduma itakavyofuatilia maoni yake ili kumsaidia kujisikia anaheshimiwa na salama kuhusiana na mchakato utakaofuata baada ya kutoa maoni yake.</w:t>
      </w:r>
    </w:p>
    <w:p w14:paraId="71002B46" w14:textId="77777777" w:rsidR="00877930" w:rsidRPr="00877930" w:rsidRDefault="00877930" w:rsidP="00877930">
      <w:pPr>
        <w:pStyle w:val="ListParagraph"/>
        <w:ind w:left="437"/>
        <w:jc w:val="both"/>
        <w:rPr>
          <w:rFonts w:asciiTheme="minorHAnsi" w:hAnsiTheme="minorHAnsi" w:cstheme="minorHAnsi"/>
          <w:color w:val="000000"/>
          <w:sz w:val="21"/>
          <w:szCs w:val="21"/>
          <w:lang w:val="sw" w:eastAsia="en-AU"/>
        </w:rPr>
      </w:pPr>
    </w:p>
    <w:p w14:paraId="2E890DDF" w14:textId="77777777" w:rsidR="00877930" w:rsidRPr="00877930" w:rsidRDefault="00877930" w:rsidP="00877930">
      <w:pPr>
        <w:pStyle w:val="ListParagraph"/>
        <w:numPr>
          <w:ilvl w:val="0"/>
          <w:numId w:val="2"/>
        </w:numPr>
        <w:autoSpaceDE w:val="0"/>
        <w:autoSpaceDN w:val="0"/>
        <w:adjustRightInd w:val="0"/>
        <w:ind w:left="360"/>
        <w:jc w:val="both"/>
        <w:rPr>
          <w:rStyle w:val="Hyperlink"/>
          <w:rFonts w:asciiTheme="minorHAnsi" w:hAnsiTheme="minorHAnsi" w:cstheme="minorHAnsi"/>
          <w:color w:val="F68100"/>
          <w:sz w:val="21"/>
          <w:szCs w:val="21"/>
          <w:lang w:val="sw" w:eastAsia="en-AU"/>
        </w:rPr>
      </w:pPr>
      <w:r w:rsidRPr="00877930">
        <w:rPr>
          <w:rFonts w:asciiTheme="minorHAnsi" w:hAnsiTheme="minorHAnsi" w:cstheme="minorHAnsi"/>
          <w:color w:val="000000"/>
          <w:sz w:val="21"/>
          <w:szCs w:val="21"/>
          <w:lang w:val="sw" w:eastAsia="en-AU"/>
        </w:rPr>
        <w:t xml:space="preserve">Mpe mtu huyo nakala ya Tume ya Ubora na Usalama ya Huduma ya Wazee "Je, una wasiwasi?" kipeperushi katika lugha anayopendelea. Inapatikana katika lugha 25 na inaweza kupatikana kwa: </w:t>
      </w:r>
      <w:hyperlink r:id="rId11" w:history="1">
        <w:r w:rsidRPr="00877930">
          <w:rPr>
            <w:rStyle w:val="Hyperlink"/>
            <w:rFonts w:asciiTheme="minorHAnsi" w:hAnsiTheme="minorHAnsi" w:cstheme="minorHAnsi"/>
            <w:color w:val="F68100"/>
            <w:sz w:val="21"/>
            <w:szCs w:val="21"/>
            <w:lang w:val="sw" w:eastAsia="en-AU"/>
          </w:rPr>
          <w:t xml:space="preserve">vipeperushi vya Je, una wasiwasi? </w:t>
        </w:r>
      </w:hyperlink>
    </w:p>
    <w:p w14:paraId="1524FA6F" w14:textId="77777777" w:rsidR="00877930" w:rsidRPr="00877930" w:rsidRDefault="00877930" w:rsidP="00877930">
      <w:pPr>
        <w:pStyle w:val="ListParagraph"/>
        <w:rPr>
          <w:rStyle w:val="Hyperlink"/>
          <w:rFonts w:asciiTheme="minorHAnsi" w:hAnsiTheme="minorHAnsi" w:cstheme="minorHAnsi"/>
          <w:color w:val="F68100"/>
          <w:sz w:val="21"/>
          <w:szCs w:val="21"/>
          <w:lang w:val="sw" w:eastAsia="en-AU"/>
        </w:rPr>
      </w:pPr>
    </w:p>
    <w:p w14:paraId="1879D675" w14:textId="77777777" w:rsidR="00877930" w:rsidRDefault="00877930" w:rsidP="00877930">
      <w:pPr>
        <w:autoSpaceDE w:val="0"/>
        <w:autoSpaceDN w:val="0"/>
        <w:adjustRightInd w:val="0"/>
        <w:jc w:val="both"/>
        <w:rPr>
          <w:rStyle w:val="Hyperlink"/>
          <w:rFonts w:asciiTheme="minorHAnsi" w:hAnsiTheme="minorHAnsi" w:cstheme="minorHAnsi"/>
          <w:color w:val="F68100"/>
          <w:sz w:val="20"/>
          <w:szCs w:val="20"/>
          <w:lang w:val="sw" w:eastAsia="en-AU"/>
        </w:rPr>
      </w:pPr>
    </w:p>
    <w:p w14:paraId="5AE5FE26" w14:textId="77777777" w:rsidR="00877930" w:rsidRPr="00877930" w:rsidRDefault="00877930" w:rsidP="00877930">
      <w:pPr>
        <w:autoSpaceDE w:val="0"/>
        <w:autoSpaceDN w:val="0"/>
        <w:adjustRightInd w:val="0"/>
        <w:jc w:val="center"/>
        <w:rPr>
          <w:rFonts w:asciiTheme="minorHAnsi" w:hAnsiTheme="minorHAnsi" w:cstheme="minorHAnsi"/>
          <w:b/>
          <w:color w:val="000000"/>
          <w:sz w:val="36"/>
          <w:szCs w:val="36"/>
          <w:lang w:val="sw" w:eastAsia="en-AU"/>
        </w:rPr>
      </w:pPr>
      <w:r>
        <w:rPr>
          <w:rFonts w:asciiTheme="minorHAnsi" w:hAnsiTheme="minorHAnsi" w:cstheme="minorHAnsi"/>
          <w:b/>
          <w:color w:val="000000"/>
          <w:sz w:val="36"/>
          <w:szCs w:val="36"/>
          <w:lang w:val="sw" w:eastAsia="en-AU"/>
        </w:rPr>
        <w:lastRenderedPageBreak/>
        <w:t xml:space="preserve">Fomu ya Maoni </w:t>
      </w:r>
    </w:p>
    <w:p w14:paraId="4453E55A" w14:textId="77777777" w:rsidR="00877930" w:rsidRPr="00877930" w:rsidRDefault="00877930" w:rsidP="00877930">
      <w:pPr>
        <w:autoSpaceDE w:val="0"/>
        <w:autoSpaceDN w:val="0"/>
        <w:adjustRightInd w:val="0"/>
        <w:jc w:val="center"/>
        <w:rPr>
          <w:rFonts w:ascii="Arial" w:hAnsi="Arial" w:cs="Arial"/>
          <w:color w:val="000000"/>
          <w:lang w:val="sw" w:eastAsia="en-AU"/>
        </w:rPr>
      </w:pPr>
    </w:p>
    <w:p w14:paraId="61927699" w14:textId="77777777" w:rsidR="00877930" w:rsidRPr="00877930" w:rsidRDefault="00877930" w:rsidP="00877930">
      <w:pPr>
        <w:autoSpaceDE w:val="0"/>
        <w:autoSpaceDN w:val="0"/>
        <w:adjustRightInd w:val="0"/>
        <w:jc w:val="center"/>
        <w:rPr>
          <w:rFonts w:ascii="Arial" w:hAnsi="Arial" w:cs="Arial"/>
          <w:color w:val="000000"/>
          <w:lang w:val="sw" w:eastAsia="en-AU"/>
        </w:rPr>
      </w:pPr>
      <w:r>
        <w:rPr>
          <w:rFonts w:ascii="Arial" w:hAnsi="Arial" w:cs="Arial"/>
          <w:color w:val="000000"/>
          <w:lang w:val="sw" w:eastAsia="en-AU"/>
        </w:rPr>
        <w:t>[</w:t>
      </w:r>
      <w:permStart w:id="1148214800" w:edGrp="everyone"/>
      <w:r>
        <w:rPr>
          <w:rFonts w:ascii="Arial" w:hAnsi="Arial" w:cs="Arial"/>
          <w:color w:val="000000"/>
          <w:lang w:val="sw" w:eastAsia="en-AU"/>
        </w:rPr>
        <w:t>JINA LA HUDUMA NA NEMBO</w:t>
      </w:r>
      <w:permEnd w:id="1148214800"/>
      <w:r>
        <w:rPr>
          <w:rFonts w:ascii="Arial" w:hAnsi="Arial" w:cs="Arial"/>
          <w:color w:val="000000"/>
          <w:lang w:val="sw" w:eastAsia="en-AU"/>
        </w:rPr>
        <w:t>]</w:t>
      </w:r>
    </w:p>
    <w:p w14:paraId="4ADCC1AB" w14:textId="77777777" w:rsidR="00877930" w:rsidRPr="00877930" w:rsidRDefault="00877930" w:rsidP="00877930">
      <w:pPr>
        <w:autoSpaceDE w:val="0"/>
        <w:autoSpaceDN w:val="0"/>
        <w:adjustRightInd w:val="0"/>
        <w:rPr>
          <w:rFonts w:ascii="Arial" w:hAnsi="Arial" w:cs="Arial"/>
          <w:b/>
          <w:color w:val="000000"/>
          <w:lang w:val="sw" w:eastAsia="en-AU"/>
        </w:rPr>
      </w:pPr>
    </w:p>
    <w:p w14:paraId="11FEA127" w14:textId="77777777" w:rsidR="00877930" w:rsidRPr="00877930" w:rsidRDefault="00877930" w:rsidP="00877930">
      <w:pPr>
        <w:autoSpaceDE w:val="0"/>
        <w:autoSpaceDN w:val="0"/>
        <w:adjustRightInd w:val="0"/>
        <w:jc w:val="center"/>
        <w:rPr>
          <w:rFonts w:ascii="Arial" w:hAnsi="Arial" w:cs="Arial"/>
          <w:b/>
          <w:color w:val="000000"/>
          <w:sz w:val="36"/>
          <w:szCs w:val="36"/>
          <w:lang w:val="sw" w:eastAsia="en-AU"/>
        </w:rPr>
      </w:pPr>
      <w:r>
        <w:rPr>
          <w:rFonts w:ascii="Arial" w:hAnsi="Arial" w:cs="Arial"/>
          <w:b/>
          <w:color w:val="000000"/>
          <w:sz w:val="36"/>
          <w:szCs w:val="36"/>
          <w:lang w:val="sw" w:eastAsia="en-AU"/>
        </w:rPr>
        <w:t>Tunakaribisha maoni yako</w:t>
      </w:r>
    </w:p>
    <w:p w14:paraId="70791B73" w14:textId="77777777" w:rsidR="00877930" w:rsidRPr="00877930" w:rsidRDefault="00877930" w:rsidP="00877930">
      <w:pPr>
        <w:autoSpaceDE w:val="0"/>
        <w:autoSpaceDN w:val="0"/>
        <w:adjustRightInd w:val="0"/>
        <w:rPr>
          <w:rFonts w:ascii="Arial" w:hAnsi="Arial" w:cs="Arial"/>
          <w:b/>
          <w:color w:val="000000"/>
          <w:lang w:val="sw" w:eastAsia="en-AU"/>
        </w:rPr>
      </w:pPr>
    </w:p>
    <w:p w14:paraId="4B62FA0E" w14:textId="169F8B9D" w:rsidR="00877930" w:rsidRPr="00A6603F" w:rsidRDefault="00877930" w:rsidP="00877930">
      <w:pPr>
        <w:pBdr>
          <w:bottom w:val="single" w:sz="12" w:space="1" w:color="auto"/>
        </w:pBdr>
        <w:autoSpaceDE w:val="0"/>
        <w:autoSpaceDN w:val="0"/>
        <w:adjustRightInd w:val="0"/>
        <w:jc w:val="center"/>
        <w:rPr>
          <w:rFonts w:ascii="Arial" w:hAnsi="Arial" w:cs="Arial"/>
          <w:color w:val="000000"/>
          <w:sz w:val="23"/>
          <w:szCs w:val="23"/>
          <w:lang w:val="sw" w:eastAsia="en-AU"/>
        </w:rPr>
      </w:pPr>
      <w:r w:rsidRPr="00A6603F">
        <w:rPr>
          <w:rFonts w:ascii="Arial" w:hAnsi="Arial" w:cs="Arial"/>
          <w:color w:val="000000"/>
          <w:sz w:val="23"/>
          <w:szCs w:val="23"/>
          <w:lang w:val="sw" w:eastAsia="en-AU"/>
        </w:rPr>
        <w:t>Una haki ya kujaza fomu hii katika lugha unayopendelea au kuwa na mkalimani wa kukusaidia. Unaweza kumuuliza mtu anayefanya kazi katika shirika kama unahitaji mkalimani au weka alama kwenye kisanduku kilicho hapa chini</w:t>
      </w:r>
      <w:r w:rsidR="00A6603F">
        <w:rPr>
          <w:rFonts w:ascii="Arial" w:hAnsi="Arial" w:cs="Arial"/>
          <w:color w:val="000000"/>
          <w:sz w:val="23"/>
          <w:szCs w:val="23"/>
          <w:lang w:val="sw" w:eastAsia="en-AU"/>
        </w:rPr>
        <w:t> </w:t>
      </w:r>
      <w:r w:rsidRPr="00A6603F">
        <w:rPr>
          <w:rFonts w:ascii="Arial" w:hAnsi="Arial" w:cs="Arial"/>
          <w:color w:val="000000"/>
          <w:sz w:val="23"/>
          <w:szCs w:val="23"/>
          <w:lang w:val="sw" w:eastAsia="en-AU"/>
        </w:rPr>
        <w:t>na</w:t>
      </w:r>
      <w:r w:rsidR="00A6603F">
        <w:rPr>
          <w:rFonts w:ascii="Arial" w:hAnsi="Arial" w:cs="Arial"/>
          <w:color w:val="000000"/>
          <w:sz w:val="23"/>
          <w:szCs w:val="23"/>
          <w:lang w:val="sw" w:eastAsia="en-AU"/>
        </w:rPr>
        <w:t> </w:t>
      </w:r>
      <w:r w:rsidRPr="00A6603F">
        <w:rPr>
          <w:rFonts w:ascii="Arial" w:hAnsi="Arial" w:cs="Arial"/>
          <w:color w:val="000000"/>
          <w:sz w:val="23"/>
          <w:szCs w:val="23"/>
          <w:lang w:val="sw" w:eastAsia="en-AU"/>
        </w:rPr>
        <w:t>umwonyeshe.</w:t>
      </w:r>
    </w:p>
    <w:p w14:paraId="2F1FD1AA" w14:textId="77777777" w:rsidR="00877930" w:rsidRPr="00877930" w:rsidRDefault="00877930" w:rsidP="00877930">
      <w:pPr>
        <w:pBdr>
          <w:bottom w:val="single" w:sz="12" w:space="1" w:color="auto"/>
        </w:pBdr>
        <w:autoSpaceDE w:val="0"/>
        <w:autoSpaceDN w:val="0"/>
        <w:adjustRightInd w:val="0"/>
        <w:jc w:val="center"/>
        <w:rPr>
          <w:rFonts w:ascii="Arial" w:hAnsi="Arial" w:cs="Arial"/>
          <w:sz w:val="48"/>
          <w:szCs w:val="48"/>
          <w:lang w:val="sw"/>
        </w:rPr>
      </w:pPr>
      <w:r w:rsidRPr="00A6603F">
        <w:rPr>
          <w:rFonts w:ascii="Arial" w:hAnsi="Arial" w:cs="Arial"/>
          <w:color w:val="000000"/>
          <w:sz w:val="23"/>
          <w:szCs w:val="23"/>
          <w:lang w:val="sw" w:eastAsia="en-AU"/>
        </w:rPr>
        <w:t>Nahitaji mkalimani</w:t>
      </w:r>
      <w:r w:rsidRPr="00877930">
        <w:rPr>
          <w:rFonts w:ascii="Arial" w:hAnsi="Arial" w:cs="Arial"/>
          <w:color w:val="000000"/>
          <w:sz w:val="23"/>
          <w:szCs w:val="23"/>
          <w:lang w:val="sw" w:eastAsia="en-AU"/>
        </w:rPr>
        <w:t xml:space="preserve"> </w:t>
      </w:r>
      <w:r w:rsidRPr="00CA1E2F">
        <w:rPr>
          <w:rFonts w:ascii="Arial" w:hAnsi="Arial" w:cs="Arial"/>
          <w:sz w:val="48"/>
          <w:szCs w:val="48"/>
          <w:lang w:val="sw"/>
        </w:rPr>
        <w:t>□</w:t>
      </w:r>
    </w:p>
    <w:p w14:paraId="72BB33C8" w14:textId="77777777" w:rsidR="00877930" w:rsidRPr="00877930" w:rsidRDefault="00877930" w:rsidP="00877930">
      <w:pPr>
        <w:pBdr>
          <w:bottom w:val="single" w:sz="12" w:space="1" w:color="auto"/>
        </w:pBdr>
        <w:autoSpaceDE w:val="0"/>
        <w:autoSpaceDN w:val="0"/>
        <w:adjustRightInd w:val="0"/>
        <w:jc w:val="center"/>
        <w:rPr>
          <w:rFonts w:ascii="Arial" w:hAnsi="Arial" w:cs="Arial"/>
          <w:lang w:val="sw"/>
        </w:rPr>
      </w:pPr>
    </w:p>
    <w:p w14:paraId="12BE755F" w14:textId="77777777" w:rsidR="00877930" w:rsidRPr="00877930" w:rsidRDefault="00877930" w:rsidP="00877930">
      <w:pPr>
        <w:autoSpaceDE w:val="0"/>
        <w:autoSpaceDN w:val="0"/>
        <w:adjustRightInd w:val="0"/>
        <w:rPr>
          <w:rFonts w:ascii="Arial" w:hAnsi="Arial" w:cs="Arial"/>
          <w:color w:val="000000"/>
          <w:lang w:val="sw" w:eastAsia="en-AU"/>
        </w:rPr>
      </w:pPr>
    </w:p>
    <w:p w14:paraId="2FA97EC7" w14:textId="54CE2515" w:rsidR="00877930" w:rsidRPr="00A6603F" w:rsidRDefault="00877930" w:rsidP="00D9033D">
      <w:pPr>
        <w:tabs>
          <w:tab w:val="left" w:pos="1134"/>
          <w:tab w:val="left" w:pos="3402"/>
          <w:tab w:val="left" w:pos="6096"/>
        </w:tabs>
        <w:autoSpaceDE w:val="0"/>
        <w:autoSpaceDN w:val="0"/>
        <w:adjustRightInd w:val="0"/>
        <w:rPr>
          <w:rFonts w:ascii="Arial" w:hAnsi="Arial" w:cs="Arial"/>
          <w:color w:val="000000"/>
          <w:sz w:val="23"/>
          <w:szCs w:val="23"/>
          <w:lang w:val="sw" w:eastAsia="en-AU"/>
        </w:rPr>
      </w:pPr>
      <w:r w:rsidRPr="00A6603F">
        <w:rPr>
          <w:rFonts w:ascii="Arial" w:hAnsi="Arial" w:cs="Arial"/>
          <w:b/>
          <w:color w:val="000000"/>
          <w:sz w:val="23"/>
          <w:szCs w:val="23"/>
          <w:lang w:val="sw" w:eastAsia="en-AU"/>
        </w:rPr>
        <w:t>Hii ni:</w:t>
      </w:r>
      <w:r w:rsidR="00D9033D" w:rsidRPr="00A6603F">
        <w:rPr>
          <w:rFonts w:ascii="Arial" w:hAnsi="Arial" w:cs="Arial"/>
          <w:color w:val="000000"/>
          <w:sz w:val="23"/>
          <w:szCs w:val="23"/>
          <w:lang w:val="sw" w:eastAsia="en-AU"/>
        </w:rPr>
        <w:tab/>
      </w:r>
      <w:r w:rsidR="00A6603F" w:rsidRPr="00877930">
        <w:rPr>
          <w:rFonts w:ascii="Arial" w:hAnsi="Arial" w:cs="Arial"/>
          <w:sz w:val="36"/>
          <w:szCs w:val="36"/>
          <w:lang w:val="sw"/>
        </w:rPr>
        <w:t>□</w:t>
      </w:r>
      <w:r w:rsidR="00A6603F" w:rsidRPr="00877930">
        <w:rPr>
          <w:rFonts w:ascii="Arial" w:hAnsi="Arial" w:cs="Arial"/>
          <w:color w:val="000000"/>
          <w:sz w:val="23"/>
          <w:szCs w:val="23"/>
          <w:lang w:val="sw" w:eastAsia="en-AU"/>
        </w:rPr>
        <w:t xml:space="preserve"> </w:t>
      </w:r>
      <w:r w:rsidRPr="00A6603F">
        <w:rPr>
          <w:rFonts w:ascii="Arial" w:hAnsi="Arial" w:cs="Arial"/>
          <w:color w:val="000000"/>
          <w:sz w:val="23"/>
          <w:szCs w:val="23"/>
          <w:lang w:val="sw" w:eastAsia="en-AU"/>
        </w:rPr>
        <w:t>Pongezi</w:t>
      </w:r>
      <w:r w:rsidR="00D9033D" w:rsidRPr="00A6603F">
        <w:rPr>
          <w:rFonts w:ascii="Arial" w:hAnsi="Arial" w:cs="Arial"/>
          <w:color w:val="000000"/>
          <w:sz w:val="23"/>
          <w:szCs w:val="23"/>
          <w:lang w:val="sw" w:eastAsia="en-AU"/>
        </w:rPr>
        <w:tab/>
      </w:r>
      <w:r w:rsidR="00A6603F" w:rsidRPr="00877930">
        <w:rPr>
          <w:rFonts w:ascii="Arial" w:hAnsi="Arial" w:cs="Arial"/>
          <w:sz w:val="36"/>
          <w:szCs w:val="36"/>
          <w:lang w:val="sw"/>
        </w:rPr>
        <w:t>□</w:t>
      </w:r>
      <w:r w:rsidR="00A6603F" w:rsidRPr="00877930">
        <w:rPr>
          <w:rFonts w:ascii="Arial" w:hAnsi="Arial" w:cs="Arial"/>
          <w:color w:val="000000"/>
          <w:sz w:val="23"/>
          <w:szCs w:val="23"/>
          <w:lang w:val="sw" w:eastAsia="en-AU"/>
        </w:rPr>
        <w:t xml:space="preserve"> </w:t>
      </w:r>
      <w:r w:rsidRPr="00A6603F">
        <w:rPr>
          <w:rFonts w:ascii="Arial" w:hAnsi="Arial" w:cs="Arial"/>
          <w:color w:val="000000"/>
          <w:sz w:val="23"/>
          <w:szCs w:val="23"/>
          <w:lang w:val="sw" w:eastAsia="en-AU"/>
        </w:rPr>
        <w:t>Malalamiko</w:t>
      </w:r>
      <w:r w:rsidR="00D9033D" w:rsidRPr="00A6603F">
        <w:rPr>
          <w:rFonts w:ascii="Arial" w:hAnsi="Arial" w:cs="Arial"/>
          <w:color w:val="000000"/>
          <w:sz w:val="23"/>
          <w:szCs w:val="23"/>
          <w:lang w:val="sw" w:eastAsia="en-AU"/>
        </w:rPr>
        <w:tab/>
      </w:r>
      <w:r w:rsidR="00A6603F" w:rsidRPr="00877930">
        <w:rPr>
          <w:rFonts w:ascii="Arial" w:hAnsi="Arial" w:cs="Arial"/>
          <w:sz w:val="36"/>
          <w:szCs w:val="36"/>
          <w:lang w:val="sw"/>
        </w:rPr>
        <w:t>□</w:t>
      </w:r>
      <w:r w:rsidR="00A6603F" w:rsidRPr="00877930">
        <w:rPr>
          <w:rFonts w:ascii="Arial" w:hAnsi="Arial" w:cs="Arial"/>
          <w:color w:val="000000"/>
          <w:sz w:val="23"/>
          <w:szCs w:val="23"/>
          <w:lang w:val="sw" w:eastAsia="en-AU"/>
        </w:rPr>
        <w:t xml:space="preserve"> </w:t>
      </w:r>
      <w:r w:rsidRPr="00A6603F">
        <w:rPr>
          <w:rFonts w:ascii="Arial" w:hAnsi="Arial" w:cs="Arial"/>
          <w:color w:val="000000"/>
          <w:sz w:val="23"/>
          <w:szCs w:val="23"/>
          <w:lang w:val="sw" w:eastAsia="en-AU"/>
        </w:rPr>
        <w:t>Pendekezo</w:t>
      </w:r>
    </w:p>
    <w:p w14:paraId="147153CA" w14:textId="77777777" w:rsidR="00877930" w:rsidRPr="00A6603F" w:rsidRDefault="00877930" w:rsidP="00877930">
      <w:pPr>
        <w:autoSpaceDE w:val="0"/>
        <w:autoSpaceDN w:val="0"/>
        <w:adjustRightInd w:val="0"/>
        <w:rPr>
          <w:rFonts w:ascii="Arial" w:hAnsi="Arial" w:cs="Arial"/>
          <w:b/>
          <w:color w:val="000000"/>
          <w:sz w:val="23"/>
          <w:szCs w:val="23"/>
          <w:lang w:val="sw" w:eastAsia="en-AU"/>
        </w:rPr>
      </w:pPr>
    </w:p>
    <w:p w14:paraId="5AA82866" w14:textId="043ED003" w:rsidR="00877930" w:rsidRPr="00A6603F" w:rsidRDefault="00877930" w:rsidP="00D9033D">
      <w:pPr>
        <w:tabs>
          <w:tab w:val="left" w:pos="1134"/>
          <w:tab w:val="left" w:pos="2268"/>
          <w:tab w:val="left" w:pos="4253"/>
          <w:tab w:val="left" w:pos="6804"/>
        </w:tabs>
        <w:autoSpaceDE w:val="0"/>
        <w:autoSpaceDN w:val="0"/>
        <w:adjustRightInd w:val="0"/>
        <w:rPr>
          <w:rFonts w:ascii="Arial" w:hAnsi="Arial" w:cs="Arial"/>
          <w:color w:val="000000"/>
          <w:sz w:val="23"/>
          <w:szCs w:val="23"/>
          <w:lang w:val="sw" w:eastAsia="en-AU"/>
        </w:rPr>
      </w:pPr>
      <w:r w:rsidRPr="00A6603F">
        <w:rPr>
          <w:rFonts w:ascii="Arial" w:hAnsi="Arial" w:cs="Arial"/>
          <w:b/>
          <w:color w:val="000000"/>
          <w:sz w:val="23"/>
          <w:szCs w:val="23"/>
          <w:lang w:val="sw" w:eastAsia="en-AU"/>
        </w:rPr>
        <w:t>Mimi ni:</w:t>
      </w:r>
      <w:r w:rsidR="00D9033D" w:rsidRPr="00A6603F">
        <w:rPr>
          <w:rFonts w:ascii="Arial" w:hAnsi="Arial" w:cs="Arial"/>
          <w:color w:val="000000"/>
          <w:sz w:val="23"/>
          <w:szCs w:val="23"/>
          <w:lang w:val="sw" w:eastAsia="en-AU"/>
        </w:rPr>
        <w:tab/>
      </w:r>
      <w:r w:rsidR="00A6603F" w:rsidRPr="00877930">
        <w:rPr>
          <w:rFonts w:ascii="Arial" w:hAnsi="Arial" w:cs="Arial"/>
          <w:sz w:val="36"/>
          <w:szCs w:val="36"/>
          <w:lang w:val="sw"/>
        </w:rPr>
        <w:t>□</w:t>
      </w:r>
      <w:r w:rsidR="00A6603F" w:rsidRPr="00877930">
        <w:rPr>
          <w:rFonts w:ascii="Arial" w:hAnsi="Arial" w:cs="Arial"/>
          <w:color w:val="000000"/>
          <w:sz w:val="23"/>
          <w:szCs w:val="23"/>
          <w:lang w:val="sw" w:eastAsia="en-AU"/>
        </w:rPr>
        <w:t xml:space="preserve"> </w:t>
      </w:r>
      <w:r w:rsidRPr="00A6603F">
        <w:rPr>
          <w:rFonts w:ascii="Arial" w:hAnsi="Arial" w:cs="Arial"/>
          <w:color w:val="000000"/>
          <w:sz w:val="23"/>
          <w:szCs w:val="23"/>
          <w:lang w:val="sw" w:eastAsia="en-AU"/>
        </w:rPr>
        <w:t>Mteja</w:t>
      </w:r>
      <w:r w:rsidR="00D9033D" w:rsidRPr="00A6603F">
        <w:rPr>
          <w:rFonts w:ascii="Arial" w:hAnsi="Arial" w:cs="Arial"/>
          <w:color w:val="000000"/>
          <w:sz w:val="23"/>
          <w:szCs w:val="23"/>
          <w:lang w:val="sw" w:eastAsia="en-AU"/>
        </w:rPr>
        <w:tab/>
      </w:r>
      <w:r w:rsidR="00A6603F" w:rsidRPr="00877930">
        <w:rPr>
          <w:rFonts w:ascii="Arial" w:hAnsi="Arial" w:cs="Arial"/>
          <w:sz w:val="36"/>
          <w:szCs w:val="36"/>
          <w:lang w:val="sw"/>
        </w:rPr>
        <w:t>□</w:t>
      </w:r>
      <w:r w:rsidR="00A6603F" w:rsidRPr="00877930">
        <w:rPr>
          <w:rFonts w:ascii="Arial" w:hAnsi="Arial" w:cs="Arial"/>
          <w:color w:val="000000"/>
          <w:sz w:val="23"/>
          <w:szCs w:val="23"/>
          <w:lang w:val="sw" w:eastAsia="en-AU"/>
        </w:rPr>
        <w:t xml:space="preserve"> </w:t>
      </w:r>
      <w:r w:rsidRPr="00A6603F">
        <w:rPr>
          <w:rFonts w:ascii="Arial" w:hAnsi="Arial" w:cs="Arial"/>
          <w:color w:val="000000"/>
          <w:sz w:val="23"/>
          <w:szCs w:val="23"/>
          <w:lang w:val="sw" w:eastAsia="en-AU"/>
        </w:rPr>
        <w:t>Mwanafamilia</w:t>
      </w:r>
      <w:r w:rsidR="00D9033D" w:rsidRPr="00A6603F">
        <w:rPr>
          <w:rFonts w:ascii="Arial" w:hAnsi="Arial" w:cs="Arial"/>
          <w:color w:val="000000"/>
          <w:sz w:val="23"/>
          <w:szCs w:val="23"/>
          <w:lang w:val="sw" w:eastAsia="en-AU"/>
        </w:rPr>
        <w:tab/>
      </w:r>
      <w:r w:rsidR="00A6603F" w:rsidRPr="00877930">
        <w:rPr>
          <w:rFonts w:ascii="Arial" w:hAnsi="Arial" w:cs="Arial"/>
          <w:sz w:val="36"/>
          <w:szCs w:val="36"/>
          <w:lang w:val="sw"/>
        </w:rPr>
        <w:t>□</w:t>
      </w:r>
      <w:r w:rsidR="00A6603F" w:rsidRPr="00877930">
        <w:rPr>
          <w:rFonts w:ascii="Arial" w:hAnsi="Arial" w:cs="Arial"/>
          <w:color w:val="000000"/>
          <w:sz w:val="23"/>
          <w:szCs w:val="23"/>
          <w:lang w:val="sw" w:eastAsia="en-AU"/>
        </w:rPr>
        <w:t xml:space="preserve"> </w:t>
      </w:r>
      <w:r w:rsidRPr="00A6603F">
        <w:rPr>
          <w:rFonts w:ascii="Arial" w:hAnsi="Arial" w:cs="Arial"/>
          <w:color w:val="000000"/>
          <w:sz w:val="23"/>
          <w:szCs w:val="23"/>
          <w:lang w:val="sw" w:eastAsia="en-AU"/>
        </w:rPr>
        <w:t>Mwakilishi/mtunzaji</w:t>
      </w:r>
      <w:r w:rsidR="00D9033D" w:rsidRPr="00A6603F">
        <w:rPr>
          <w:rFonts w:ascii="Arial" w:hAnsi="Arial" w:cs="Arial"/>
          <w:color w:val="000000"/>
          <w:sz w:val="23"/>
          <w:szCs w:val="23"/>
          <w:lang w:val="sw" w:eastAsia="en-AU"/>
        </w:rPr>
        <w:tab/>
      </w:r>
      <w:r w:rsidR="00A6603F" w:rsidRPr="00877930">
        <w:rPr>
          <w:rFonts w:ascii="Arial" w:hAnsi="Arial" w:cs="Arial"/>
          <w:sz w:val="36"/>
          <w:szCs w:val="36"/>
          <w:lang w:val="sw"/>
        </w:rPr>
        <w:t>□</w:t>
      </w:r>
      <w:r w:rsidR="00A6603F" w:rsidRPr="00877930">
        <w:rPr>
          <w:rFonts w:ascii="Arial" w:hAnsi="Arial" w:cs="Arial"/>
          <w:color w:val="000000"/>
          <w:sz w:val="23"/>
          <w:szCs w:val="23"/>
          <w:lang w:val="sw" w:eastAsia="en-AU"/>
        </w:rPr>
        <w:t xml:space="preserve"> </w:t>
      </w:r>
      <w:r w:rsidRPr="00A6603F">
        <w:rPr>
          <w:rFonts w:ascii="Arial" w:hAnsi="Arial" w:cs="Arial"/>
          <w:color w:val="000000"/>
          <w:sz w:val="23"/>
          <w:szCs w:val="23"/>
          <w:lang w:val="sw" w:eastAsia="en-AU"/>
        </w:rPr>
        <w:t>Mwingine</w:t>
      </w:r>
    </w:p>
    <w:p w14:paraId="0022BDDB" w14:textId="77777777" w:rsidR="00877930" w:rsidRPr="00A6603F" w:rsidRDefault="00877930" w:rsidP="00877930">
      <w:pPr>
        <w:pBdr>
          <w:bottom w:val="single" w:sz="4" w:space="1" w:color="auto"/>
        </w:pBdr>
        <w:autoSpaceDE w:val="0"/>
        <w:autoSpaceDN w:val="0"/>
        <w:adjustRightInd w:val="0"/>
        <w:rPr>
          <w:rFonts w:ascii="Arial" w:hAnsi="Arial" w:cs="Arial"/>
          <w:b/>
          <w:color w:val="000000"/>
          <w:sz w:val="23"/>
          <w:szCs w:val="23"/>
          <w:lang w:val="sw" w:eastAsia="en-AU"/>
        </w:rPr>
      </w:pPr>
    </w:p>
    <w:p w14:paraId="4FDA2425" w14:textId="77777777" w:rsidR="00877930" w:rsidRPr="00A6603F" w:rsidRDefault="00877930" w:rsidP="00877930">
      <w:pPr>
        <w:autoSpaceDE w:val="0"/>
        <w:autoSpaceDN w:val="0"/>
        <w:adjustRightInd w:val="0"/>
        <w:rPr>
          <w:rFonts w:ascii="Arial" w:hAnsi="Arial" w:cs="Arial"/>
          <w:b/>
          <w:color w:val="000000"/>
          <w:sz w:val="23"/>
          <w:szCs w:val="23"/>
          <w:lang w:val="sw" w:eastAsia="en-AU"/>
        </w:rPr>
      </w:pPr>
    </w:p>
    <w:p w14:paraId="7EA97203" w14:textId="5A3CEA54" w:rsidR="00877930" w:rsidRPr="00A6603F" w:rsidRDefault="00877930" w:rsidP="00D9033D">
      <w:pPr>
        <w:tabs>
          <w:tab w:val="left" w:pos="1843"/>
          <w:tab w:val="left" w:pos="3119"/>
        </w:tabs>
        <w:autoSpaceDE w:val="0"/>
        <w:autoSpaceDN w:val="0"/>
        <w:adjustRightInd w:val="0"/>
        <w:rPr>
          <w:rFonts w:ascii="Arial" w:hAnsi="Arial" w:cs="Arial"/>
          <w:b/>
          <w:color w:val="000000"/>
          <w:sz w:val="23"/>
          <w:szCs w:val="23"/>
          <w:lang w:val="sw" w:eastAsia="en-AU"/>
        </w:rPr>
      </w:pPr>
      <w:r w:rsidRPr="00A6603F">
        <w:rPr>
          <w:rFonts w:ascii="Arial" w:hAnsi="Arial" w:cs="Arial"/>
          <w:b/>
          <w:color w:val="000000"/>
          <w:sz w:val="23"/>
          <w:szCs w:val="23"/>
          <w:lang w:val="sw" w:eastAsia="en-AU"/>
        </w:rPr>
        <w:t>Maoni yangu ni kuhusu:</w:t>
      </w:r>
      <w:r w:rsidR="00D9033D" w:rsidRPr="00A6603F">
        <w:rPr>
          <w:rFonts w:ascii="Arial" w:hAnsi="Arial" w:cs="Arial"/>
          <w:color w:val="000000"/>
          <w:sz w:val="23"/>
          <w:szCs w:val="23"/>
          <w:lang w:val="sw" w:eastAsia="en-AU"/>
        </w:rPr>
        <w:tab/>
      </w:r>
      <w:r w:rsidR="00A6603F" w:rsidRPr="00877930">
        <w:rPr>
          <w:rFonts w:ascii="Arial" w:hAnsi="Arial" w:cs="Arial"/>
          <w:sz w:val="36"/>
          <w:szCs w:val="36"/>
          <w:lang w:val="sw"/>
        </w:rPr>
        <w:t>□</w:t>
      </w:r>
      <w:r w:rsidR="00A6603F" w:rsidRPr="00877930">
        <w:rPr>
          <w:rFonts w:ascii="Arial" w:hAnsi="Arial" w:cs="Arial"/>
          <w:color w:val="000000"/>
          <w:sz w:val="23"/>
          <w:szCs w:val="23"/>
          <w:lang w:val="sw" w:eastAsia="en-AU"/>
        </w:rPr>
        <w:t xml:space="preserve"> </w:t>
      </w:r>
      <w:r w:rsidRPr="00A6603F">
        <w:rPr>
          <w:rFonts w:ascii="Arial" w:hAnsi="Arial" w:cs="Arial"/>
          <w:color w:val="000000"/>
          <w:sz w:val="23"/>
          <w:szCs w:val="23"/>
          <w:lang w:val="sw" w:eastAsia="en-AU"/>
        </w:rPr>
        <w:t>Mfanyakazi</w:t>
      </w:r>
      <w:r w:rsidR="00D9033D" w:rsidRPr="00A6603F">
        <w:rPr>
          <w:rFonts w:ascii="Arial" w:hAnsi="Arial" w:cs="Arial"/>
          <w:color w:val="000000"/>
          <w:sz w:val="23"/>
          <w:szCs w:val="23"/>
          <w:lang w:val="sw" w:eastAsia="en-AU"/>
        </w:rPr>
        <w:tab/>
      </w:r>
      <w:r w:rsidR="00A6603F" w:rsidRPr="00877930">
        <w:rPr>
          <w:rFonts w:ascii="Arial" w:hAnsi="Arial" w:cs="Arial"/>
          <w:sz w:val="36"/>
          <w:szCs w:val="36"/>
          <w:lang w:val="sw"/>
        </w:rPr>
        <w:t>□</w:t>
      </w:r>
      <w:r w:rsidR="00A6603F" w:rsidRPr="00877930">
        <w:rPr>
          <w:rFonts w:ascii="Arial" w:hAnsi="Arial" w:cs="Arial"/>
          <w:color w:val="000000"/>
          <w:sz w:val="23"/>
          <w:szCs w:val="23"/>
          <w:lang w:val="sw" w:eastAsia="en-AU"/>
        </w:rPr>
        <w:t xml:space="preserve"> </w:t>
      </w:r>
      <w:r w:rsidRPr="00A6603F">
        <w:rPr>
          <w:rFonts w:ascii="Arial" w:hAnsi="Arial" w:cs="Arial"/>
          <w:color w:val="000000"/>
          <w:sz w:val="23"/>
          <w:szCs w:val="23"/>
          <w:lang w:val="sw" w:eastAsia="en-AU"/>
        </w:rPr>
        <w:t>Mkazi</w:t>
      </w:r>
      <w:r w:rsidR="00D9033D" w:rsidRPr="00A6603F">
        <w:rPr>
          <w:rFonts w:ascii="Arial" w:hAnsi="Arial" w:cs="Arial"/>
          <w:color w:val="000000"/>
          <w:sz w:val="23"/>
          <w:szCs w:val="23"/>
          <w:lang w:val="sw" w:eastAsia="en-AU"/>
        </w:rPr>
        <w:tab/>
      </w:r>
      <w:r w:rsidR="00A6603F">
        <w:rPr>
          <w:rFonts w:ascii="Arial" w:hAnsi="Arial" w:cs="Arial"/>
          <w:color w:val="000000"/>
          <w:sz w:val="23"/>
          <w:szCs w:val="23"/>
          <w:lang w:val="sw" w:eastAsia="en-AU"/>
        </w:rPr>
        <w:br/>
      </w:r>
      <w:r w:rsidR="00A6603F" w:rsidRPr="00877930">
        <w:rPr>
          <w:rFonts w:ascii="Arial" w:hAnsi="Arial" w:cs="Arial"/>
          <w:sz w:val="36"/>
          <w:szCs w:val="36"/>
          <w:lang w:val="sw"/>
        </w:rPr>
        <w:t>□</w:t>
      </w:r>
      <w:r w:rsidR="00A6603F" w:rsidRPr="00877930">
        <w:rPr>
          <w:rFonts w:ascii="Arial" w:hAnsi="Arial" w:cs="Arial"/>
          <w:color w:val="000000"/>
          <w:sz w:val="23"/>
          <w:szCs w:val="23"/>
          <w:lang w:val="sw" w:eastAsia="en-AU"/>
        </w:rPr>
        <w:t xml:space="preserve"> </w:t>
      </w:r>
      <w:r w:rsidRPr="00A6603F">
        <w:rPr>
          <w:rFonts w:ascii="Arial" w:hAnsi="Arial" w:cs="Arial"/>
          <w:color w:val="000000"/>
          <w:sz w:val="23"/>
          <w:szCs w:val="23"/>
          <w:lang w:val="sw" w:eastAsia="en-AU"/>
        </w:rPr>
        <w:t>Huduma ninazozipokea</w:t>
      </w:r>
      <w:r w:rsidR="00D9033D" w:rsidRPr="00A6603F">
        <w:rPr>
          <w:rFonts w:ascii="Arial" w:hAnsi="Arial" w:cs="Arial"/>
          <w:color w:val="000000"/>
          <w:sz w:val="23"/>
          <w:szCs w:val="23"/>
          <w:lang w:val="sw" w:eastAsia="en-AU"/>
        </w:rPr>
        <w:tab/>
      </w:r>
      <w:r w:rsidR="00A6603F" w:rsidRPr="00877930">
        <w:rPr>
          <w:rFonts w:ascii="Arial" w:hAnsi="Arial" w:cs="Arial"/>
          <w:sz w:val="36"/>
          <w:szCs w:val="36"/>
          <w:lang w:val="sw"/>
        </w:rPr>
        <w:t>□</w:t>
      </w:r>
      <w:r w:rsidR="00A6603F" w:rsidRPr="00877930">
        <w:rPr>
          <w:rFonts w:ascii="Arial" w:hAnsi="Arial" w:cs="Arial"/>
          <w:color w:val="000000"/>
          <w:sz w:val="23"/>
          <w:szCs w:val="23"/>
          <w:lang w:val="sw" w:eastAsia="en-AU"/>
        </w:rPr>
        <w:t xml:space="preserve"> </w:t>
      </w:r>
      <w:r w:rsidRPr="00A6603F">
        <w:rPr>
          <w:rFonts w:ascii="Arial" w:hAnsi="Arial" w:cs="Arial"/>
          <w:color w:val="000000"/>
          <w:sz w:val="23"/>
          <w:szCs w:val="23"/>
          <w:lang w:val="sw" w:eastAsia="en-AU"/>
        </w:rPr>
        <w:t>Nyingine</w:t>
      </w:r>
    </w:p>
    <w:p w14:paraId="4587CBC2" w14:textId="77777777" w:rsidR="00877930" w:rsidRPr="00A6603F" w:rsidRDefault="00877930" w:rsidP="00877930">
      <w:pPr>
        <w:autoSpaceDE w:val="0"/>
        <w:autoSpaceDN w:val="0"/>
        <w:adjustRightInd w:val="0"/>
        <w:rPr>
          <w:rFonts w:ascii="Arial" w:hAnsi="Arial" w:cs="Arial"/>
          <w:color w:val="000000"/>
          <w:sz w:val="23"/>
          <w:szCs w:val="23"/>
          <w:lang w:val="sw" w:eastAsia="en-AU"/>
        </w:rPr>
      </w:pPr>
    </w:p>
    <w:p w14:paraId="05A0B642" w14:textId="2D194E82" w:rsidR="00877930" w:rsidRPr="00A6603F" w:rsidRDefault="002D50CE" w:rsidP="00877930">
      <w:pPr>
        <w:rPr>
          <w:rFonts w:ascii="Arial" w:hAnsi="Arial" w:cs="Arial"/>
          <w:color w:val="000000"/>
          <w:sz w:val="23"/>
          <w:szCs w:val="23"/>
          <w:lang w:val="sw" w:eastAsia="en-AU"/>
        </w:rPr>
      </w:pPr>
      <w:r>
        <w:rPr>
          <w:noProof/>
        </w:rPr>
        <w:pict w14:anchorId="14828D16">
          <v:shape id="Text Box 1" o:spid="_x0000_s2051" type="#_x0000_t202" style="position:absolute;margin-left:0;margin-top:50.4pt;width:428.5pt;height:278.1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">
            <v:textbox>
              <w:txbxContent>
                <w:p w14:paraId="0206FEE5" w14:textId="77777777" w:rsidR="00877930" w:rsidRDefault="00877930" w:rsidP="00877930"/>
              </w:txbxContent>
            </v:textbox>
            <w10:wrap type="square" anchorx="margin"/>
          </v:shape>
        </w:pict>
      </w:r>
      <w:r w:rsidR="00877930" w:rsidRPr="00A6603F">
        <w:rPr>
          <w:rFonts w:ascii="Arial" w:hAnsi="Arial" w:cs="Arial"/>
          <w:b/>
          <w:color w:val="000000"/>
          <w:sz w:val="23"/>
          <w:szCs w:val="23"/>
          <w:lang w:val="sw" w:eastAsia="en-AU"/>
        </w:rPr>
        <w:t>Maoni Yako (unaweza kuandika katika lugha unayopendelea. Ikiwa</w:t>
      </w:r>
      <w:r w:rsidR="0090004E" w:rsidRPr="00A6603F">
        <w:rPr>
          <w:rFonts w:ascii="Arial" w:hAnsi="Arial" w:cs="Arial"/>
          <w:b/>
          <w:color w:val="000000"/>
          <w:sz w:val="23"/>
          <w:szCs w:val="23"/>
          <w:lang w:val="sw" w:eastAsia="en-AU"/>
        </w:rPr>
        <w:t> </w:t>
      </w:r>
      <w:r w:rsidR="00877930" w:rsidRPr="00A6603F">
        <w:rPr>
          <w:rFonts w:ascii="Arial" w:hAnsi="Arial" w:cs="Arial"/>
          <w:b/>
          <w:color w:val="000000"/>
          <w:sz w:val="23"/>
          <w:szCs w:val="23"/>
          <w:lang w:val="sw" w:eastAsia="en-AU"/>
        </w:rPr>
        <w:t>unahitaji nafasi zaidi ya kuandika maoni yako, unaweza kuongeza</w:t>
      </w:r>
      <w:r w:rsidR="0090004E" w:rsidRPr="00A6603F">
        <w:rPr>
          <w:rFonts w:ascii="Arial" w:hAnsi="Arial" w:cs="Arial"/>
          <w:b/>
          <w:color w:val="000000"/>
          <w:sz w:val="23"/>
          <w:szCs w:val="23"/>
          <w:lang w:val="sw" w:eastAsia="en-AU"/>
        </w:rPr>
        <w:t> </w:t>
      </w:r>
      <w:r w:rsidR="00877930" w:rsidRPr="00A6603F">
        <w:rPr>
          <w:rFonts w:ascii="Arial" w:hAnsi="Arial" w:cs="Arial"/>
          <w:b/>
          <w:color w:val="000000"/>
          <w:sz w:val="23"/>
          <w:szCs w:val="23"/>
          <w:lang w:val="sw" w:eastAsia="en-AU"/>
        </w:rPr>
        <w:t>ukurasa au kuandika nyuma ya ukurasa huu)</w:t>
      </w:r>
    </w:p>
    <w:p w14:paraId="2A0D4083" w14:textId="42950C57" w:rsidR="00877930" w:rsidRPr="00A6603F" w:rsidRDefault="002D50CE" w:rsidP="00A6603F">
      <w:pPr>
        <w:autoSpaceDE w:val="0"/>
        <w:autoSpaceDN w:val="0"/>
        <w:adjustRightInd w:val="0"/>
        <w:ind w:right="-341"/>
        <w:rPr>
          <w:rFonts w:ascii="Arial" w:hAnsi="Arial" w:cs="Arial"/>
          <w:b/>
          <w:color w:val="000000"/>
          <w:sz w:val="23"/>
          <w:szCs w:val="23"/>
          <w:lang w:val="sw" w:eastAsia="en-AU"/>
        </w:rPr>
      </w:pPr>
      <w:r>
        <w:rPr>
          <w:noProof/>
        </w:rPr>
        <w:lastRenderedPageBreak/>
        <w:pict w14:anchorId="06EB5B6F">
          <v:shape id="Text Box 2" o:spid="_x0000_s2050" type="#_x0000_t202" alt="" style="position:absolute;margin-left:0;margin-top:48.45pt;width:428.5pt;height:358.75pt;z-index:251660288;visibility:visible;mso-wrap-style:square;mso-wrap-edited:f;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v:textbox>
              <w:txbxContent>
                <w:p w14:paraId="741E7DD6" w14:textId="77777777" w:rsidR="00877930" w:rsidRDefault="00877930" w:rsidP="00877930"/>
              </w:txbxContent>
            </v:textbox>
            <w10:wrap type="square" anchorx="margin"/>
          </v:shape>
        </w:pict>
      </w:r>
      <w:r w:rsidR="00877930" w:rsidRPr="00A6603F">
        <w:rPr>
          <w:rFonts w:ascii="Arial" w:hAnsi="Arial" w:cs="Arial"/>
          <w:b/>
          <w:color w:val="000000"/>
          <w:sz w:val="23"/>
          <w:szCs w:val="23"/>
          <w:lang w:val="sw" w:eastAsia="en-AU"/>
        </w:rPr>
        <w:t>Je, ungependa kuona nini kikitokea kutokana na maoni yako?</w:t>
      </w:r>
      <w:r w:rsidR="00A6603F">
        <w:rPr>
          <w:rFonts w:ascii="Arial" w:hAnsi="Arial" w:cs="Arial"/>
          <w:b/>
          <w:color w:val="000000"/>
          <w:sz w:val="23"/>
          <w:szCs w:val="23"/>
          <w:lang w:val="sw" w:eastAsia="en-AU"/>
        </w:rPr>
        <w:t xml:space="preserve"> </w:t>
      </w:r>
      <w:r w:rsidR="00877930" w:rsidRPr="00A6603F">
        <w:rPr>
          <w:rFonts w:ascii="Arial" w:hAnsi="Arial" w:cs="Arial"/>
          <w:b/>
          <w:color w:val="000000"/>
          <w:sz w:val="23"/>
          <w:szCs w:val="23"/>
          <w:lang w:val="sw" w:eastAsia="en-AU"/>
        </w:rPr>
        <w:t>(unaweza</w:t>
      </w:r>
      <w:r w:rsidR="00A6603F">
        <w:rPr>
          <w:rFonts w:ascii="Arial" w:hAnsi="Arial" w:cs="Arial"/>
          <w:b/>
          <w:color w:val="000000"/>
          <w:sz w:val="23"/>
          <w:szCs w:val="23"/>
          <w:lang w:val="sw" w:eastAsia="en-AU"/>
        </w:rPr>
        <w:t xml:space="preserve"> </w:t>
      </w:r>
      <w:r w:rsidR="00877930" w:rsidRPr="00A6603F">
        <w:rPr>
          <w:rFonts w:ascii="Arial" w:hAnsi="Arial" w:cs="Arial"/>
          <w:b/>
          <w:color w:val="000000"/>
          <w:sz w:val="23"/>
          <w:szCs w:val="23"/>
          <w:lang w:val="sw" w:eastAsia="en-AU"/>
        </w:rPr>
        <w:t>kuandika kwa lugha unayopendelea. Ikiwa unahitaji nafasi zaidi ya kuandika maoni yako, unaweza kuongeza ukurasa au kuandika nyuma ya ukurasa huu)</w:t>
      </w:r>
    </w:p>
    <w:p w14:paraId="597099C9" w14:textId="661B5B93" w:rsidR="00877930" w:rsidRPr="00A6603F" w:rsidRDefault="00877930" w:rsidP="00877930">
      <w:pPr>
        <w:autoSpaceDE w:val="0"/>
        <w:autoSpaceDN w:val="0"/>
        <w:adjustRightInd w:val="0"/>
        <w:rPr>
          <w:rFonts w:ascii="Arial" w:hAnsi="Arial" w:cs="Arial"/>
          <w:b/>
          <w:color w:val="000000"/>
          <w:sz w:val="23"/>
          <w:szCs w:val="23"/>
          <w:lang w:val="sw" w:eastAsia="en-AU"/>
        </w:rPr>
      </w:pPr>
    </w:p>
    <w:p w14:paraId="4FC8A233" w14:textId="77777777" w:rsidR="00877930" w:rsidRPr="00A6603F" w:rsidRDefault="00877930" w:rsidP="00877930">
      <w:pPr>
        <w:pBdr>
          <w:bottom w:val="single" w:sz="12" w:space="1" w:color="auto"/>
        </w:pBdr>
        <w:autoSpaceDE w:val="0"/>
        <w:autoSpaceDN w:val="0"/>
        <w:adjustRightInd w:val="0"/>
        <w:rPr>
          <w:rFonts w:ascii="Arial" w:hAnsi="Arial" w:cs="Arial"/>
          <w:color w:val="000000"/>
          <w:sz w:val="23"/>
          <w:szCs w:val="23"/>
          <w:lang w:val="sw" w:eastAsia="en-AU"/>
        </w:rPr>
      </w:pPr>
      <w:r w:rsidRPr="00A6603F">
        <w:rPr>
          <w:rFonts w:ascii="Arial" w:hAnsi="Arial" w:cs="Arial"/>
          <w:color w:val="000000"/>
          <w:sz w:val="23"/>
          <w:szCs w:val="23"/>
          <w:lang w:val="sw" w:eastAsia="en-AU"/>
        </w:rPr>
        <w:t xml:space="preserve">Ikiwa ungetaka maoni yako yasijulikane unaweza kuyaweka kwenye kisanduku cha mapendekezo kwa huduma au kutuma kwa posta kwa: </w:t>
      </w:r>
    </w:p>
    <w:p w14:paraId="5F036F85" w14:textId="77777777" w:rsidR="00877930" w:rsidRPr="00A6603F" w:rsidRDefault="00877930" w:rsidP="00877930">
      <w:pPr>
        <w:pBdr>
          <w:bottom w:val="single" w:sz="12" w:space="1" w:color="auto"/>
        </w:pBdr>
        <w:autoSpaceDE w:val="0"/>
        <w:autoSpaceDN w:val="0"/>
        <w:adjustRightInd w:val="0"/>
        <w:rPr>
          <w:rFonts w:ascii="Arial" w:hAnsi="Arial" w:cs="Arial"/>
          <w:color w:val="000000"/>
          <w:sz w:val="23"/>
          <w:szCs w:val="23"/>
          <w:lang w:val="sw" w:eastAsia="en-AU"/>
        </w:rPr>
      </w:pPr>
    </w:p>
    <w:p w14:paraId="21DA17DC" w14:textId="77777777" w:rsidR="00877930" w:rsidRPr="00A6603F" w:rsidRDefault="00877930" w:rsidP="00877930">
      <w:pPr>
        <w:pBdr>
          <w:bottom w:val="single" w:sz="12" w:space="1" w:color="auto"/>
        </w:pBdr>
        <w:autoSpaceDE w:val="0"/>
        <w:autoSpaceDN w:val="0"/>
        <w:adjustRightInd w:val="0"/>
        <w:rPr>
          <w:rFonts w:ascii="Arial" w:hAnsi="Arial" w:cs="Arial"/>
          <w:color w:val="000000"/>
          <w:lang w:val="sw" w:eastAsia="en-AU"/>
        </w:rPr>
      </w:pPr>
      <w:permStart w:id="1026501769" w:edGrp="everyone"/>
      <w:r w:rsidRPr="00A6603F">
        <w:rPr>
          <w:rFonts w:ascii="Arial" w:hAnsi="Arial" w:cs="Arial"/>
          <w:color w:val="000000"/>
          <w:lang w:val="sw" w:eastAsia="en-AU"/>
        </w:rPr>
        <w:t>………………………………………………</w:t>
      </w:r>
      <w:permEnd w:id="1026501769"/>
    </w:p>
    <w:p w14:paraId="46D224E5" w14:textId="77777777" w:rsidR="00877930" w:rsidRPr="00A6603F" w:rsidRDefault="00877930" w:rsidP="00877930">
      <w:pPr>
        <w:pBdr>
          <w:bottom w:val="single" w:sz="12" w:space="1" w:color="auto"/>
        </w:pBdr>
        <w:autoSpaceDE w:val="0"/>
        <w:autoSpaceDN w:val="0"/>
        <w:adjustRightInd w:val="0"/>
        <w:jc w:val="center"/>
        <w:rPr>
          <w:rFonts w:ascii="Arial" w:hAnsi="Arial" w:cs="Arial"/>
          <w:color w:val="000000"/>
          <w:sz w:val="23"/>
          <w:szCs w:val="23"/>
          <w:lang w:val="sw" w:eastAsia="en-AU"/>
        </w:rPr>
      </w:pPr>
    </w:p>
    <w:p w14:paraId="06DE3418" w14:textId="77777777" w:rsidR="00877930" w:rsidRPr="00A6603F" w:rsidRDefault="00877930" w:rsidP="00877930">
      <w:pPr>
        <w:autoSpaceDE w:val="0"/>
        <w:autoSpaceDN w:val="0"/>
        <w:adjustRightInd w:val="0"/>
        <w:rPr>
          <w:rFonts w:ascii="Arial" w:hAnsi="Arial" w:cs="Arial"/>
          <w:b/>
          <w:color w:val="000000"/>
          <w:sz w:val="23"/>
          <w:szCs w:val="23"/>
          <w:lang w:val="sw" w:eastAsia="en-AU"/>
        </w:rPr>
      </w:pPr>
      <w:r w:rsidRPr="00A6603F">
        <w:rPr>
          <w:rFonts w:ascii="Arial" w:hAnsi="Arial" w:cs="Arial"/>
          <w:b/>
          <w:color w:val="000000"/>
          <w:sz w:val="23"/>
          <w:szCs w:val="23"/>
          <w:lang w:val="sw" w:eastAsia="en-AU"/>
        </w:rPr>
        <w:t>Ufuatiliaji (si lazima)</w:t>
      </w:r>
    </w:p>
    <w:p w14:paraId="15813A76" w14:textId="77777777" w:rsidR="00877930" w:rsidRPr="00A6603F" w:rsidRDefault="00877930" w:rsidP="00877930">
      <w:pPr>
        <w:autoSpaceDE w:val="0"/>
        <w:autoSpaceDN w:val="0"/>
        <w:adjustRightInd w:val="0"/>
        <w:rPr>
          <w:rFonts w:ascii="Arial" w:hAnsi="Arial" w:cs="Arial"/>
          <w:color w:val="000000"/>
          <w:sz w:val="23"/>
          <w:szCs w:val="23"/>
          <w:lang w:val="sw" w:eastAsia="en-AU"/>
        </w:rPr>
      </w:pPr>
    </w:p>
    <w:p w14:paraId="19AC8E1F" w14:textId="60778B5A" w:rsidR="00877930" w:rsidRPr="00A6603F" w:rsidRDefault="00877930" w:rsidP="00877930">
      <w:pPr>
        <w:autoSpaceDE w:val="0"/>
        <w:autoSpaceDN w:val="0"/>
        <w:adjustRightInd w:val="0"/>
        <w:rPr>
          <w:rFonts w:ascii="Arial" w:hAnsi="Arial" w:cs="Arial"/>
          <w:color w:val="000000"/>
          <w:sz w:val="23"/>
          <w:szCs w:val="23"/>
          <w:lang w:val="en-AU" w:eastAsia="en-AU"/>
        </w:rPr>
      </w:pPr>
      <w:r w:rsidRPr="00A6603F">
        <w:rPr>
          <w:rFonts w:ascii="Arial" w:hAnsi="Arial" w:cs="Arial"/>
          <w:color w:val="000000"/>
          <w:sz w:val="23"/>
          <w:szCs w:val="23"/>
          <w:lang w:val="sw" w:eastAsia="en-AU"/>
        </w:rPr>
        <w:t>Toa maelezo yako ikiwa ungependa tuwasiliane nawe kuhusu maoni yako. Maoni</w:t>
      </w:r>
      <w:r w:rsidR="00A6603F">
        <w:rPr>
          <w:rFonts w:ascii="Arial" w:hAnsi="Arial" w:cs="Arial"/>
          <w:color w:val="000000"/>
          <w:sz w:val="23"/>
          <w:szCs w:val="23"/>
          <w:lang w:val="sw" w:eastAsia="en-AU"/>
        </w:rPr>
        <w:t> </w:t>
      </w:r>
      <w:r w:rsidRPr="00A6603F">
        <w:rPr>
          <w:rFonts w:ascii="Arial" w:hAnsi="Arial" w:cs="Arial"/>
          <w:color w:val="000000"/>
          <w:sz w:val="23"/>
          <w:szCs w:val="23"/>
          <w:lang w:val="sw" w:eastAsia="en-AU"/>
        </w:rPr>
        <w:t>yote ni ya siri.</w:t>
      </w:r>
    </w:p>
    <w:p w14:paraId="0BD4F928" w14:textId="77777777" w:rsidR="00877930" w:rsidRPr="00A6603F" w:rsidRDefault="00877930" w:rsidP="00877930">
      <w:pPr>
        <w:autoSpaceDE w:val="0"/>
        <w:autoSpaceDN w:val="0"/>
        <w:adjustRightInd w:val="0"/>
        <w:rPr>
          <w:rFonts w:ascii="Arial" w:hAnsi="Arial" w:cs="Arial"/>
          <w:color w:val="000000"/>
          <w:sz w:val="23"/>
          <w:szCs w:val="23"/>
          <w:lang w:val="en-AU" w:eastAsia="en-AU"/>
        </w:rPr>
      </w:pPr>
    </w:p>
    <w:p w14:paraId="0467285C" w14:textId="5BC04090" w:rsidR="00877930" w:rsidRDefault="00877930" w:rsidP="00A6603F">
      <w:pPr>
        <w:tabs>
          <w:tab w:val="right" w:leader="underscore" w:pos="8306"/>
        </w:tabs>
        <w:autoSpaceDE w:val="0"/>
        <w:autoSpaceDN w:val="0"/>
        <w:adjustRightInd w:val="0"/>
        <w:spacing w:line="276" w:lineRule="auto"/>
        <w:ind w:right="-58"/>
        <w:rPr>
          <w:rFonts w:ascii="Arial" w:hAnsi="Arial" w:cs="Arial"/>
          <w:color w:val="000000"/>
          <w:sz w:val="23"/>
          <w:szCs w:val="23"/>
          <w:lang w:val="sw" w:eastAsia="en-AU"/>
        </w:rPr>
      </w:pPr>
      <w:r w:rsidRPr="00A6603F">
        <w:rPr>
          <w:rFonts w:ascii="Arial" w:hAnsi="Arial" w:cs="Arial"/>
          <w:color w:val="000000"/>
          <w:sz w:val="23"/>
          <w:szCs w:val="23"/>
          <w:lang w:val="sw" w:eastAsia="en-AU"/>
        </w:rPr>
        <w:t xml:space="preserve">Jina: </w:t>
      </w:r>
      <w:r w:rsidR="00A6603F">
        <w:rPr>
          <w:rFonts w:ascii="Arial" w:hAnsi="Arial" w:cs="Arial"/>
          <w:color w:val="000000"/>
          <w:sz w:val="23"/>
          <w:szCs w:val="23"/>
          <w:lang w:val="sw" w:eastAsia="en-AU"/>
        </w:rPr>
        <w:tab/>
      </w:r>
    </w:p>
    <w:p w14:paraId="4E9BE300" w14:textId="77777777" w:rsidR="00A6603F" w:rsidRPr="00A6603F" w:rsidRDefault="00A6603F" w:rsidP="00A6603F">
      <w:pPr>
        <w:tabs>
          <w:tab w:val="right" w:leader="underscore" w:pos="8306"/>
        </w:tabs>
        <w:autoSpaceDE w:val="0"/>
        <w:autoSpaceDN w:val="0"/>
        <w:adjustRightInd w:val="0"/>
        <w:spacing w:line="276" w:lineRule="auto"/>
        <w:ind w:right="-58"/>
        <w:rPr>
          <w:rFonts w:ascii="Arial" w:hAnsi="Arial" w:cs="Arial"/>
          <w:color w:val="000000"/>
          <w:sz w:val="23"/>
          <w:szCs w:val="23"/>
          <w:lang w:val="en-AU" w:eastAsia="en-AU"/>
        </w:rPr>
      </w:pPr>
    </w:p>
    <w:p w14:paraId="04840713" w14:textId="4D576408" w:rsidR="00877930" w:rsidRPr="00A6603F" w:rsidRDefault="00877930" w:rsidP="00A6603F">
      <w:pPr>
        <w:tabs>
          <w:tab w:val="right" w:leader="underscore" w:pos="8306"/>
        </w:tabs>
        <w:autoSpaceDE w:val="0"/>
        <w:autoSpaceDN w:val="0"/>
        <w:adjustRightInd w:val="0"/>
        <w:spacing w:line="276" w:lineRule="auto"/>
        <w:ind w:right="-58"/>
        <w:rPr>
          <w:rFonts w:ascii="Arial" w:hAnsi="Arial" w:cs="Arial"/>
          <w:color w:val="000000"/>
          <w:sz w:val="23"/>
          <w:szCs w:val="23"/>
          <w:lang w:val="en-AU" w:eastAsia="en-AU"/>
        </w:rPr>
      </w:pPr>
      <w:r w:rsidRPr="00A6603F">
        <w:rPr>
          <w:rFonts w:ascii="Arial" w:hAnsi="Arial" w:cs="Arial"/>
          <w:color w:val="000000"/>
          <w:sz w:val="23"/>
          <w:szCs w:val="23"/>
          <w:lang w:val="sw" w:eastAsia="en-AU"/>
        </w:rPr>
        <w:t>Namba ya simu:</w:t>
      </w:r>
      <w:r w:rsidR="00A6603F">
        <w:rPr>
          <w:rFonts w:ascii="Arial" w:hAnsi="Arial" w:cs="Arial"/>
          <w:color w:val="000000"/>
          <w:sz w:val="23"/>
          <w:szCs w:val="23"/>
          <w:lang w:val="sw" w:eastAsia="en-AU"/>
        </w:rPr>
        <w:tab/>
      </w:r>
    </w:p>
    <w:p w14:paraId="5810197A" w14:textId="77777777" w:rsidR="00877930" w:rsidRPr="00A6603F" w:rsidRDefault="00877930" w:rsidP="00A6603F">
      <w:pPr>
        <w:tabs>
          <w:tab w:val="right" w:leader="underscore" w:pos="8306"/>
        </w:tabs>
        <w:autoSpaceDE w:val="0"/>
        <w:autoSpaceDN w:val="0"/>
        <w:adjustRightInd w:val="0"/>
        <w:spacing w:line="276" w:lineRule="auto"/>
        <w:ind w:right="-58"/>
        <w:rPr>
          <w:rFonts w:ascii="Arial" w:hAnsi="Arial" w:cs="Arial"/>
          <w:color w:val="000000"/>
          <w:sz w:val="23"/>
          <w:szCs w:val="23"/>
          <w:lang w:val="en-AU" w:eastAsia="en-AU"/>
        </w:rPr>
      </w:pPr>
    </w:p>
    <w:p w14:paraId="7CAE3249" w14:textId="60FE7FBA" w:rsidR="00877930" w:rsidRPr="00A6603F" w:rsidRDefault="00877930" w:rsidP="00A6603F">
      <w:pPr>
        <w:tabs>
          <w:tab w:val="right" w:leader="underscore" w:pos="8306"/>
        </w:tabs>
        <w:autoSpaceDE w:val="0"/>
        <w:autoSpaceDN w:val="0"/>
        <w:adjustRightInd w:val="0"/>
        <w:spacing w:line="276" w:lineRule="auto"/>
        <w:ind w:right="-58"/>
        <w:rPr>
          <w:rFonts w:ascii="Arial" w:hAnsi="Arial" w:cs="Arial"/>
          <w:color w:val="000000"/>
          <w:sz w:val="23"/>
          <w:szCs w:val="23"/>
          <w:lang w:val="en-AU" w:eastAsia="en-AU"/>
        </w:rPr>
      </w:pPr>
      <w:r w:rsidRPr="00A6603F">
        <w:rPr>
          <w:rFonts w:ascii="Arial" w:hAnsi="Arial" w:cs="Arial"/>
          <w:color w:val="000000"/>
          <w:sz w:val="23"/>
          <w:szCs w:val="23"/>
          <w:lang w:val="sw" w:eastAsia="en-AU"/>
        </w:rPr>
        <w:t xml:space="preserve">Barua pepe: </w:t>
      </w:r>
      <w:r w:rsidR="00A6603F">
        <w:rPr>
          <w:rFonts w:ascii="Arial" w:hAnsi="Arial" w:cs="Arial"/>
          <w:color w:val="000000"/>
          <w:sz w:val="23"/>
          <w:szCs w:val="23"/>
          <w:lang w:val="sw" w:eastAsia="en-AU"/>
        </w:rPr>
        <w:tab/>
      </w:r>
    </w:p>
    <w:p w14:paraId="41CC19F9" w14:textId="7BF56902" w:rsidR="00877930" w:rsidRPr="00A6603F" w:rsidRDefault="00877930" w:rsidP="00877930">
      <w:pPr>
        <w:autoSpaceDE w:val="0"/>
        <w:autoSpaceDN w:val="0"/>
        <w:adjustRightInd w:val="0"/>
        <w:rPr>
          <w:rFonts w:ascii="Arial" w:hAnsi="Arial"/>
          <w:b/>
          <w:bCs/>
          <w:color w:val="000000"/>
          <w:sz w:val="23"/>
          <w:szCs w:val="23"/>
          <w:lang w:val="en-AU" w:eastAsia="en-AU"/>
        </w:rPr>
      </w:pPr>
    </w:p>
    <w:p w14:paraId="4E0D3E3F" w14:textId="77777777" w:rsidR="00877930" w:rsidRPr="00A6603F" w:rsidRDefault="00877930" w:rsidP="00877930">
      <w:pPr>
        <w:pStyle w:val="Heading3"/>
        <w:shd w:val="clear" w:color="auto" w:fill="FFFFFF"/>
        <w:spacing w:before="0" w:after="0" w:line="264" w:lineRule="atLeast"/>
        <w:rPr>
          <w:rFonts w:ascii="Arial" w:hAnsi="Arial"/>
          <w:b w:val="0"/>
          <w:bCs w:val="0"/>
          <w:color w:val="000000"/>
          <w:sz w:val="23"/>
          <w:szCs w:val="23"/>
          <w:lang w:val="en-AU" w:eastAsia="en-AU"/>
        </w:rPr>
      </w:pPr>
    </w:p>
    <w:p w14:paraId="6D19DA17" w14:textId="47E374F0" w:rsidR="00877930" w:rsidRDefault="00D9033D" w:rsidP="00877930">
      <w:pPr>
        <w:pStyle w:val="Heading3"/>
        <w:shd w:val="clear" w:color="auto" w:fill="FFFFFF"/>
        <w:spacing w:before="0" w:after="0" w:line="264" w:lineRule="atLeast"/>
        <w:rPr>
          <w:rFonts w:ascii="Arial" w:hAnsi="Arial"/>
          <w:b w:val="0"/>
          <w:bCs w:val="0"/>
          <w:color w:val="000000"/>
          <w:sz w:val="24"/>
          <w:szCs w:val="24"/>
          <w:lang w:val="en-AU" w:eastAsia="en-AU"/>
        </w:rPr>
      </w:pPr>
      <w:r w:rsidRPr="0010527F">
        <w:rPr>
          <w:rFonts w:ascii="Helvetica" w:hAnsi="Helvetica"/>
          <w:noProof/>
          <w:color w:val="000000"/>
          <w:sz w:val="22"/>
          <w:szCs w:val="22"/>
          <w:highlight w:val="yellow"/>
          <w:shd w:val="clear" w:color="auto" w:fill="FFFFFF"/>
          <w:lang w:val="en-AU" w:eastAsia="en-AU"/>
        </w:rPr>
        <w:lastRenderedPageBreak/>
        <mc:AlternateContent>
          <mc:Choice Requires="wps">
            <w:drawing>
              <wp:anchor distT="45720" distB="45720" distL="114300" distR="114300" simplePos="0" relativeHeight="251665408" behindDoc="0" locked="0" layoutInCell="1" allowOverlap="1" wp14:anchorId="7C09F6BF" wp14:editId="428E909D">
                <wp:simplePos x="0" y="0"/>
                <wp:positionH relativeFrom="margin">
                  <wp:posOffset>-2540</wp:posOffset>
                </wp:positionH>
                <wp:positionV relativeFrom="paragraph">
                  <wp:posOffset>253365</wp:posOffset>
                </wp:positionV>
                <wp:extent cx="5467350" cy="183769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0" cy="1837690"/>
                        </a:xfrm>
                        <a:prstGeom prst="rect">
                          <a:avLst/>
                        </a:prstGeom>
                        <a:solidFill>
                          <a:schemeClr val="bg1">
                            <a:lumMod val="75000"/>
                          </a:schemeClr>
                        </a:solidFill>
                        <a:ln w="9525">
                          <a:noFill/>
                          <a:miter lim="800000"/>
                          <a:headEnd/>
                          <a:tailEnd/>
                        </a:ln>
                        <a:effectLst/>
                      </wps:spPr>
                      <wps:txbx>
                        <w:txbxContent>
                          <w:p w14:paraId="7CCA3BDC" w14:textId="77777777" w:rsidR="00D9033D" w:rsidRPr="00A6603F" w:rsidRDefault="00D9033D" w:rsidP="00A6603F">
                            <w:pPr>
                              <w:autoSpaceDE w:val="0"/>
                              <w:autoSpaceDN w:val="0"/>
                              <w:adjustRightInd w:val="0"/>
                              <w:ind w:right="790"/>
                              <w:rPr>
                                <w:rFonts w:ascii="Arial" w:hAnsi="Arial" w:cs="Arial"/>
                                <w:b/>
                                <w:color w:val="000000"/>
                                <w:sz w:val="23"/>
                                <w:szCs w:val="23"/>
                                <w:lang w:val="en-AU" w:eastAsia="en-AU"/>
                              </w:rPr>
                            </w:pPr>
                          </w:p>
                          <w:p w14:paraId="75676C37" w14:textId="39B62D60" w:rsidR="00D9033D" w:rsidRPr="00A6603F" w:rsidRDefault="00D9033D" w:rsidP="00A6603F">
                            <w:pPr>
                              <w:autoSpaceDE w:val="0"/>
                              <w:autoSpaceDN w:val="0"/>
                              <w:adjustRightInd w:val="0"/>
                              <w:ind w:left="360" w:right="790"/>
                              <w:rPr>
                                <w:rFonts w:ascii="Arial" w:hAnsi="Arial" w:cs="Arial"/>
                                <w:b/>
                                <w:color w:val="000000"/>
                                <w:sz w:val="23"/>
                                <w:szCs w:val="23"/>
                                <w:lang w:val="en-AU" w:eastAsia="en-AU"/>
                              </w:rPr>
                            </w:pPr>
                            <w:r w:rsidRPr="00A6603F">
                              <w:rPr>
                                <w:rFonts w:ascii="Arial" w:hAnsi="Arial" w:cs="Arial"/>
                                <w:b/>
                                <w:color w:val="000000"/>
                                <w:sz w:val="23"/>
                                <w:szCs w:val="23"/>
                                <w:lang w:val="sw" w:eastAsia="en-AU"/>
                              </w:rPr>
                              <w:t>Hivi ndivyo unavyoweza kutarajia baada ya maoni yako kutolewa kwa huduma:</w:t>
                            </w:r>
                          </w:p>
                          <w:p w14:paraId="1BAF7F95" w14:textId="77777777" w:rsidR="00D9033D" w:rsidRPr="00A6603F" w:rsidRDefault="00D9033D" w:rsidP="00A6603F">
                            <w:pPr>
                              <w:pStyle w:val="ListParagraph"/>
                              <w:autoSpaceDE w:val="0"/>
                              <w:autoSpaceDN w:val="0"/>
                              <w:adjustRightInd w:val="0"/>
                              <w:ind w:left="1418" w:right="790" w:hanging="338"/>
                              <w:rPr>
                                <w:rFonts w:ascii="Arial" w:hAnsi="Arial" w:cs="Arial"/>
                                <w:color w:val="000000"/>
                                <w:sz w:val="23"/>
                                <w:szCs w:val="23"/>
                                <w:lang w:val="en-AU" w:eastAsia="en-AU"/>
                              </w:rPr>
                            </w:pPr>
                          </w:p>
                          <w:p w14:paraId="36BE2583" w14:textId="77777777" w:rsidR="00D9033D" w:rsidRPr="00A6603F" w:rsidRDefault="00D9033D" w:rsidP="00A6603F">
                            <w:pPr>
                              <w:pStyle w:val="ListParagraph"/>
                              <w:numPr>
                                <w:ilvl w:val="0"/>
                                <w:numId w:val="1"/>
                              </w:numPr>
                              <w:tabs>
                                <w:tab w:val="num" w:pos="360"/>
                              </w:tabs>
                              <w:autoSpaceDE w:val="0"/>
                              <w:autoSpaceDN w:val="0"/>
                              <w:adjustRightInd w:val="0"/>
                              <w:ind w:left="1418" w:right="790" w:hanging="338"/>
                              <w:rPr>
                                <w:rFonts w:ascii="Arial" w:hAnsi="Arial" w:cs="Arial"/>
                                <w:color w:val="000000"/>
                                <w:sz w:val="23"/>
                                <w:szCs w:val="23"/>
                                <w:lang w:val="en-AU" w:eastAsia="en-AU"/>
                              </w:rPr>
                            </w:pPr>
                            <w:r w:rsidRPr="00A6603F">
                              <w:rPr>
                                <w:rFonts w:ascii="Arial" w:hAnsi="Arial" w:cs="Arial"/>
                                <w:color w:val="000000"/>
                                <w:sz w:val="23"/>
                                <w:szCs w:val="23"/>
                                <w:lang w:val="sw" w:eastAsia="en-AU"/>
                              </w:rPr>
                              <w:t>Maoni yako yamepokelewa na kutambuliwa</w:t>
                            </w:r>
                          </w:p>
                          <w:p w14:paraId="37B1D6C7" w14:textId="77777777" w:rsidR="00D9033D" w:rsidRPr="00A6603F" w:rsidRDefault="00D9033D" w:rsidP="00A6603F">
                            <w:pPr>
                              <w:pStyle w:val="ListParagraph"/>
                              <w:numPr>
                                <w:ilvl w:val="0"/>
                                <w:numId w:val="1"/>
                              </w:numPr>
                              <w:tabs>
                                <w:tab w:val="num" w:pos="360"/>
                              </w:tabs>
                              <w:autoSpaceDE w:val="0"/>
                              <w:autoSpaceDN w:val="0"/>
                              <w:adjustRightInd w:val="0"/>
                              <w:ind w:left="1418" w:right="790" w:hanging="338"/>
                              <w:rPr>
                                <w:rFonts w:ascii="Arial" w:hAnsi="Arial" w:cs="Arial"/>
                                <w:color w:val="000000"/>
                                <w:sz w:val="23"/>
                                <w:szCs w:val="23"/>
                                <w:lang w:val="en-AU" w:eastAsia="en-AU"/>
                              </w:rPr>
                            </w:pPr>
                            <w:r w:rsidRPr="00A6603F">
                              <w:rPr>
                                <w:rFonts w:ascii="Arial" w:hAnsi="Arial" w:cs="Arial"/>
                                <w:color w:val="000000"/>
                                <w:sz w:val="23"/>
                                <w:szCs w:val="23"/>
                                <w:lang w:val="sw" w:eastAsia="en-AU"/>
                              </w:rPr>
                              <w:t xml:space="preserve">Ikiwa inahitajika, mtu kutoka kwa huduma atawasiliana nawe ili kujadili zaidi </w:t>
                            </w:r>
                          </w:p>
                          <w:p w14:paraId="3C894F02" w14:textId="77777777" w:rsidR="00D9033D" w:rsidRPr="00A6603F" w:rsidRDefault="00D9033D" w:rsidP="00A6603F">
                            <w:pPr>
                              <w:pStyle w:val="ListParagraph"/>
                              <w:numPr>
                                <w:ilvl w:val="0"/>
                                <w:numId w:val="1"/>
                              </w:numPr>
                              <w:tabs>
                                <w:tab w:val="num" w:pos="360"/>
                              </w:tabs>
                              <w:autoSpaceDE w:val="0"/>
                              <w:autoSpaceDN w:val="0"/>
                              <w:adjustRightInd w:val="0"/>
                              <w:ind w:left="1418" w:right="790" w:hanging="338"/>
                              <w:rPr>
                                <w:rFonts w:ascii="Arial" w:hAnsi="Arial" w:cs="Arial"/>
                                <w:color w:val="000000"/>
                                <w:sz w:val="23"/>
                                <w:szCs w:val="23"/>
                                <w:lang w:val="en-AU" w:eastAsia="en-AU"/>
                              </w:rPr>
                            </w:pPr>
                            <w:r w:rsidRPr="00A6603F">
                              <w:rPr>
                                <w:rFonts w:ascii="Arial" w:hAnsi="Arial" w:cs="Arial"/>
                                <w:color w:val="000000"/>
                                <w:sz w:val="23"/>
                                <w:szCs w:val="23"/>
                                <w:lang w:val="sw" w:eastAsia="en-AU"/>
                              </w:rPr>
                              <w:t>Huduma itatumia maoni yako kujifunza jinsi inavyoweza kuboresha</w:t>
                            </w:r>
                          </w:p>
                          <w:p w14:paraId="7AA8DAD6" w14:textId="77777777" w:rsidR="00D9033D" w:rsidRPr="00A6603F" w:rsidRDefault="00D9033D" w:rsidP="00A6603F">
                            <w:pPr>
                              <w:autoSpaceDE w:val="0"/>
                              <w:autoSpaceDN w:val="0"/>
                              <w:adjustRightInd w:val="0"/>
                              <w:ind w:right="790"/>
                              <w:rPr>
                                <w:rFonts w:ascii="Arial" w:hAnsi="Arial" w:cs="Arial"/>
                                <w:color w:val="000000"/>
                                <w:sz w:val="23"/>
                                <w:szCs w:val="23"/>
                                <w:lang w:val="en-AU" w:eastAsia="en-AU"/>
                              </w:rPr>
                            </w:pPr>
                          </w:p>
                          <w:p w14:paraId="3AE03F26" w14:textId="77777777" w:rsidR="00D9033D" w:rsidRPr="00A6603F" w:rsidRDefault="00D9033D" w:rsidP="00A6603F">
                            <w:pPr>
                              <w:ind w:right="790"/>
                              <w:rPr>
                                <w:sz w:val="23"/>
                                <w:szCs w:val="23"/>
                              </w:rPr>
                            </w:pPr>
                          </w:p>
                        </w:txbxContent>
                      </wps:txbx>
                      <wps:bodyPr rot="0" vert="horz" wrap="square" anchor="t" anchorCtr="0">
                        <a:noAutofit/>
                      </wps:bodyPr>
                    </wps:wsp>
                  </a:graphicData>
                </a:graphic>
                <wp14:sizeRelH relativeFrom="margin">
                  <wp14:pctWidth>0</wp14:pctWidth>
                </wp14:sizeRelH>
                <wp14:sizeRelV relativeFrom="margin">
                  <wp14:pctHeight>0</wp14:pctHeight>
                </wp14:sizeRelV>
              </wp:anchor>
            </w:drawing>
          </mc:Choice>
          <mc:Fallback>
            <w:pict>
              <v:shape w14:anchorId="7C09F6BF" id="Text Box 2" o:spid="_x0000_s1026" type="#_x0000_t202" style="position:absolute;margin-left:-.2pt;margin-top:19.95pt;width:430.5pt;height:144.7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" fillcolor="#bfbfbf [2412]" stroked="f">
                <v:textbox>
                  <w:txbxContent>
                    <w:p w14:paraId="7CCA3BDC" w14:textId="77777777" w:rsidR="00D9033D" w:rsidRPr="00A6603F" w:rsidRDefault="00D9033D" w:rsidP="00A6603F">
                      <w:pPr>
                        <w:autoSpaceDE w:val="0"/>
                        <w:autoSpaceDN w:val="0"/>
                        <w:adjustRightInd w:val="0"/>
                        <w:ind w:right="790"/>
                        <w:rPr>
                          <w:rFonts w:ascii="Arial" w:hAnsi="Arial" w:cs="Arial"/>
                          <w:b/>
                          <w:color w:val="000000"/>
                          <w:sz w:val="23"/>
                          <w:szCs w:val="23"/>
                          <w:lang w:val="en-AU" w:eastAsia="en-AU"/>
                        </w:rPr>
                      </w:pPr>
                    </w:p>
                    <w:p w14:paraId="75676C37" w14:textId="39B62D60" w:rsidR="00D9033D" w:rsidRPr="00A6603F" w:rsidRDefault="00D9033D" w:rsidP="00A6603F">
                      <w:pPr>
                        <w:autoSpaceDE w:val="0"/>
                        <w:autoSpaceDN w:val="0"/>
                        <w:adjustRightInd w:val="0"/>
                        <w:ind w:left="360" w:right="790"/>
                        <w:rPr>
                          <w:rFonts w:ascii="Arial" w:hAnsi="Arial" w:cs="Arial"/>
                          <w:b/>
                          <w:color w:val="000000"/>
                          <w:sz w:val="23"/>
                          <w:szCs w:val="23"/>
                          <w:lang w:val="en-AU" w:eastAsia="en-AU"/>
                        </w:rPr>
                      </w:pPr>
                      <w:r w:rsidRPr="00A6603F">
                        <w:rPr>
                          <w:rFonts w:ascii="Arial" w:hAnsi="Arial" w:cs="Arial"/>
                          <w:b/>
                          <w:color w:val="000000"/>
                          <w:sz w:val="23"/>
                          <w:szCs w:val="23"/>
                          <w:lang w:val="sw" w:eastAsia="en-AU"/>
                        </w:rPr>
                        <w:t>Hivi ndivyo unavyoweza kutarajia baada ya maoni yako kutolewa kwa huduma:</w:t>
                      </w:r>
                    </w:p>
                    <w:p w14:paraId="1BAF7F95" w14:textId="77777777" w:rsidR="00D9033D" w:rsidRPr="00A6603F" w:rsidRDefault="00D9033D" w:rsidP="00A6603F">
                      <w:pPr>
                        <w:pStyle w:val="ListParagraph"/>
                        <w:autoSpaceDE w:val="0"/>
                        <w:autoSpaceDN w:val="0"/>
                        <w:adjustRightInd w:val="0"/>
                        <w:ind w:left="1418" w:right="790" w:hanging="338"/>
                        <w:rPr>
                          <w:rFonts w:ascii="Arial" w:hAnsi="Arial" w:cs="Arial"/>
                          <w:color w:val="000000"/>
                          <w:sz w:val="23"/>
                          <w:szCs w:val="23"/>
                          <w:lang w:val="en-AU" w:eastAsia="en-AU"/>
                        </w:rPr>
                      </w:pPr>
                    </w:p>
                    <w:p w14:paraId="36BE2583" w14:textId="77777777" w:rsidR="00D9033D" w:rsidRPr="00A6603F" w:rsidRDefault="00D9033D" w:rsidP="00A6603F">
                      <w:pPr>
                        <w:pStyle w:val="ListParagraph"/>
                        <w:numPr>
                          <w:ilvl w:val="0"/>
                          <w:numId w:val="1"/>
                        </w:numPr>
                        <w:tabs>
                          <w:tab w:val="num" w:pos="360"/>
                        </w:tabs>
                        <w:autoSpaceDE w:val="0"/>
                        <w:autoSpaceDN w:val="0"/>
                        <w:adjustRightInd w:val="0"/>
                        <w:ind w:left="1418" w:right="790" w:hanging="338"/>
                        <w:rPr>
                          <w:rFonts w:ascii="Arial" w:hAnsi="Arial" w:cs="Arial"/>
                          <w:color w:val="000000"/>
                          <w:sz w:val="23"/>
                          <w:szCs w:val="23"/>
                          <w:lang w:val="en-AU" w:eastAsia="en-AU"/>
                        </w:rPr>
                      </w:pPr>
                      <w:r w:rsidRPr="00A6603F">
                        <w:rPr>
                          <w:rFonts w:ascii="Arial" w:hAnsi="Arial" w:cs="Arial"/>
                          <w:color w:val="000000"/>
                          <w:sz w:val="23"/>
                          <w:szCs w:val="23"/>
                          <w:lang w:val="sw" w:eastAsia="en-AU"/>
                        </w:rPr>
                        <w:t>Maoni yako yamepokelewa na kutambuliwa</w:t>
                      </w:r>
                    </w:p>
                    <w:p w14:paraId="37B1D6C7" w14:textId="77777777" w:rsidR="00D9033D" w:rsidRPr="00A6603F" w:rsidRDefault="00D9033D" w:rsidP="00A6603F">
                      <w:pPr>
                        <w:pStyle w:val="ListParagraph"/>
                        <w:numPr>
                          <w:ilvl w:val="0"/>
                          <w:numId w:val="1"/>
                        </w:numPr>
                        <w:tabs>
                          <w:tab w:val="num" w:pos="360"/>
                        </w:tabs>
                        <w:autoSpaceDE w:val="0"/>
                        <w:autoSpaceDN w:val="0"/>
                        <w:adjustRightInd w:val="0"/>
                        <w:ind w:left="1418" w:right="790" w:hanging="338"/>
                        <w:rPr>
                          <w:rFonts w:ascii="Arial" w:hAnsi="Arial" w:cs="Arial"/>
                          <w:color w:val="000000"/>
                          <w:sz w:val="23"/>
                          <w:szCs w:val="23"/>
                          <w:lang w:val="en-AU" w:eastAsia="en-AU"/>
                        </w:rPr>
                      </w:pPr>
                      <w:r w:rsidRPr="00A6603F">
                        <w:rPr>
                          <w:rFonts w:ascii="Arial" w:hAnsi="Arial" w:cs="Arial"/>
                          <w:color w:val="000000"/>
                          <w:sz w:val="23"/>
                          <w:szCs w:val="23"/>
                          <w:lang w:val="sw" w:eastAsia="en-AU"/>
                        </w:rPr>
                        <w:t xml:space="preserve">Ikiwa inahitajika, mtu kutoka kwa huduma atawasiliana nawe ili kujadili zaidi </w:t>
                      </w:r>
                    </w:p>
                    <w:p w14:paraId="3C894F02" w14:textId="77777777" w:rsidR="00D9033D" w:rsidRPr="00A6603F" w:rsidRDefault="00D9033D" w:rsidP="00A6603F">
                      <w:pPr>
                        <w:pStyle w:val="ListParagraph"/>
                        <w:numPr>
                          <w:ilvl w:val="0"/>
                          <w:numId w:val="1"/>
                        </w:numPr>
                        <w:tabs>
                          <w:tab w:val="num" w:pos="360"/>
                        </w:tabs>
                        <w:autoSpaceDE w:val="0"/>
                        <w:autoSpaceDN w:val="0"/>
                        <w:adjustRightInd w:val="0"/>
                        <w:ind w:left="1418" w:right="790" w:hanging="338"/>
                        <w:rPr>
                          <w:rFonts w:ascii="Arial" w:hAnsi="Arial" w:cs="Arial"/>
                          <w:color w:val="000000"/>
                          <w:sz w:val="23"/>
                          <w:szCs w:val="23"/>
                          <w:lang w:val="en-AU" w:eastAsia="en-AU"/>
                        </w:rPr>
                      </w:pPr>
                      <w:r w:rsidRPr="00A6603F">
                        <w:rPr>
                          <w:rFonts w:ascii="Arial" w:hAnsi="Arial" w:cs="Arial"/>
                          <w:color w:val="000000"/>
                          <w:sz w:val="23"/>
                          <w:szCs w:val="23"/>
                          <w:lang w:val="sw" w:eastAsia="en-AU"/>
                        </w:rPr>
                        <w:t>Huduma itatumia maoni yako kujifunza jinsi inavyoweza kuboresha</w:t>
                      </w:r>
                    </w:p>
                    <w:p w14:paraId="7AA8DAD6" w14:textId="77777777" w:rsidR="00D9033D" w:rsidRPr="00A6603F" w:rsidRDefault="00D9033D" w:rsidP="00A6603F">
                      <w:pPr>
                        <w:autoSpaceDE w:val="0"/>
                        <w:autoSpaceDN w:val="0"/>
                        <w:adjustRightInd w:val="0"/>
                        <w:ind w:right="790"/>
                        <w:rPr>
                          <w:rFonts w:ascii="Arial" w:hAnsi="Arial" w:cs="Arial"/>
                          <w:color w:val="000000"/>
                          <w:sz w:val="23"/>
                          <w:szCs w:val="23"/>
                          <w:lang w:val="en-AU" w:eastAsia="en-AU"/>
                        </w:rPr>
                      </w:pPr>
                    </w:p>
                    <w:p w14:paraId="3AE03F26" w14:textId="77777777" w:rsidR="00D9033D" w:rsidRPr="00A6603F" w:rsidRDefault="00D9033D" w:rsidP="00A6603F">
                      <w:pPr>
                        <w:ind w:right="790"/>
                        <w:rPr>
                          <w:sz w:val="23"/>
                          <w:szCs w:val="23"/>
                        </w:rPr>
                      </w:pPr>
                    </w:p>
                  </w:txbxContent>
                </v:textbox>
                <w10:wrap type="square" anchorx="margin"/>
              </v:shape>
            </w:pict>
          </mc:Fallback>
        </mc:AlternateContent>
      </w:r>
    </w:p>
    <w:p w14:paraId="54001C3E" w14:textId="77777777" w:rsidR="00A6603F" w:rsidRPr="00877930" w:rsidRDefault="00A6603F" w:rsidP="00A6603F">
      <w:pPr>
        <w:rPr>
          <w:lang w:val="sw" w:eastAsia="en-AU"/>
        </w:rPr>
      </w:pPr>
    </w:p>
    <w:p w14:paraId="2348481F" w14:textId="77777777" w:rsidR="00A6603F" w:rsidRPr="00877930" w:rsidRDefault="00A6603F" w:rsidP="00A6603F">
      <w:pPr>
        <w:rPr>
          <w:lang w:val="sw" w:eastAsia="en-AU"/>
        </w:rPr>
      </w:pPr>
    </w:p>
    <w:p w14:paraId="27039FAF" w14:textId="77777777" w:rsidR="00A6603F" w:rsidRPr="00877930" w:rsidRDefault="00A6603F" w:rsidP="00A6603F">
      <w:pPr>
        <w:rPr>
          <w:lang w:val="sw" w:eastAsia="en-AU"/>
        </w:rPr>
      </w:pPr>
    </w:p>
    <w:p w14:paraId="5111CEEB" w14:textId="77777777" w:rsidR="00A6603F" w:rsidRPr="00877930" w:rsidRDefault="00A6603F" w:rsidP="00A6603F">
      <w:pPr>
        <w:rPr>
          <w:lang w:val="sw" w:eastAsia="en-AU"/>
        </w:rPr>
      </w:pPr>
    </w:p>
    <w:p w14:paraId="0053A874" w14:textId="485819CC" w:rsidR="00877930" w:rsidRPr="00D9033D" w:rsidRDefault="00877930" w:rsidP="00877930">
      <w:pPr>
        <w:pStyle w:val="Heading3"/>
        <w:shd w:val="clear" w:color="auto" w:fill="FFFFFF"/>
        <w:spacing w:before="0" w:after="0" w:line="264" w:lineRule="atLeast"/>
        <w:rPr>
          <w:rFonts w:ascii="Arial" w:hAnsi="Arial"/>
          <w:b w:val="0"/>
          <w:bCs w:val="0"/>
          <w:color w:val="000000"/>
          <w:sz w:val="24"/>
          <w:szCs w:val="24"/>
          <w:lang w:val="sw" w:eastAsia="en-AU"/>
        </w:rPr>
      </w:pPr>
      <w:r w:rsidRPr="00D9033D">
        <w:rPr>
          <w:rFonts w:ascii="Arial" w:hAnsi="Arial"/>
          <w:b w:val="0"/>
          <w:bCs w:val="0"/>
          <w:color w:val="000000"/>
          <w:sz w:val="24"/>
          <w:szCs w:val="24"/>
          <w:lang w:val="sw" w:eastAsia="en-AU"/>
        </w:rPr>
        <w:t>Iwapo huwezi kutatua maoni yako na mtoa huduma, unaweza kuwasiliana na</w:t>
      </w:r>
      <w:r w:rsidR="00D9033D">
        <w:rPr>
          <w:rFonts w:ascii="Arial" w:hAnsi="Arial"/>
          <w:b w:val="0"/>
          <w:bCs w:val="0"/>
          <w:color w:val="000000"/>
          <w:sz w:val="24"/>
          <w:szCs w:val="24"/>
          <w:lang w:val="sw" w:eastAsia="en-AU"/>
        </w:rPr>
        <w:t> </w:t>
      </w:r>
      <w:r w:rsidRPr="00D9033D">
        <w:rPr>
          <w:rFonts w:ascii="Arial" w:hAnsi="Arial"/>
          <w:b w:val="0"/>
          <w:bCs w:val="0"/>
          <w:color w:val="000000"/>
          <w:sz w:val="24"/>
          <w:szCs w:val="24"/>
          <w:lang w:val="sw" w:eastAsia="en-AU"/>
        </w:rPr>
        <w:t xml:space="preserve">Tume ya Ubora na Usalama ya Huduma ya Wazee kwa </w:t>
      </w:r>
      <w:r w:rsidRPr="00D9033D">
        <w:rPr>
          <w:rFonts w:ascii="Arial" w:hAnsi="Arial"/>
          <w:color w:val="000000"/>
          <w:sz w:val="24"/>
          <w:szCs w:val="24"/>
          <w:lang w:val="sw" w:eastAsia="en-AU"/>
        </w:rPr>
        <w:t>1800 951 822</w:t>
      </w:r>
      <w:r w:rsidRPr="00D9033D">
        <w:rPr>
          <w:rFonts w:ascii="Arial" w:hAnsi="Arial"/>
          <w:b w:val="0"/>
          <w:bCs w:val="0"/>
          <w:color w:val="000000"/>
          <w:sz w:val="24"/>
          <w:szCs w:val="24"/>
          <w:lang w:val="sw" w:eastAsia="en-AU"/>
        </w:rPr>
        <w:t>. Ikiwa</w:t>
      </w:r>
      <w:r w:rsidR="00D9033D">
        <w:rPr>
          <w:rFonts w:ascii="Arial" w:hAnsi="Arial"/>
          <w:b w:val="0"/>
          <w:bCs w:val="0"/>
          <w:color w:val="000000"/>
          <w:sz w:val="24"/>
          <w:szCs w:val="24"/>
          <w:lang w:val="sw" w:eastAsia="en-AU"/>
        </w:rPr>
        <w:t> </w:t>
      </w:r>
      <w:r w:rsidRPr="00D9033D">
        <w:rPr>
          <w:rFonts w:ascii="Arial" w:hAnsi="Arial"/>
          <w:b w:val="0"/>
          <w:bCs w:val="0"/>
          <w:color w:val="000000"/>
          <w:sz w:val="24"/>
          <w:szCs w:val="24"/>
          <w:lang w:val="sw" w:eastAsia="en-AU"/>
        </w:rPr>
        <w:t>unahitaji mkalimani piga simu kwa 131 450 (Huduma ya Utafsiri na</w:t>
      </w:r>
      <w:r w:rsidR="00D9033D">
        <w:rPr>
          <w:rFonts w:ascii="Arial" w:hAnsi="Arial"/>
          <w:b w:val="0"/>
          <w:bCs w:val="0"/>
          <w:color w:val="000000"/>
          <w:sz w:val="24"/>
          <w:szCs w:val="24"/>
          <w:lang w:val="sw" w:eastAsia="en-AU"/>
        </w:rPr>
        <w:t> </w:t>
      </w:r>
      <w:r w:rsidRPr="00D9033D">
        <w:rPr>
          <w:rFonts w:ascii="Arial" w:hAnsi="Arial"/>
          <w:b w:val="0"/>
          <w:bCs w:val="0"/>
          <w:color w:val="000000"/>
          <w:sz w:val="24"/>
          <w:szCs w:val="24"/>
          <w:lang w:val="sw" w:eastAsia="en-AU"/>
        </w:rPr>
        <w:t xml:space="preserve">Ukalimani (TIS) Kitaifa). </w:t>
      </w:r>
    </w:p>
    <w:p w14:paraId="24721F91" w14:textId="77777777" w:rsidR="00877930" w:rsidRPr="00877930" w:rsidRDefault="00877930" w:rsidP="00877930">
      <w:pPr>
        <w:rPr>
          <w:lang w:val="sw" w:eastAsia="en-AU"/>
        </w:rPr>
      </w:pPr>
    </w:p>
    <w:p w14:paraId="4931C4B6" w14:textId="77777777" w:rsidR="00877930" w:rsidRPr="00877930" w:rsidRDefault="00877930" w:rsidP="00877930">
      <w:pPr>
        <w:rPr>
          <w:lang w:val="sw" w:eastAsia="en-AU"/>
        </w:rPr>
      </w:pPr>
    </w:p>
    <w:p w14:paraId="1554437A" w14:textId="77777777" w:rsidR="00877930" w:rsidRPr="00877930" w:rsidRDefault="00877930" w:rsidP="00877930">
      <w:pPr>
        <w:rPr>
          <w:lang w:val="sw" w:eastAsia="en-AU"/>
        </w:rPr>
      </w:pPr>
    </w:p>
    <w:p w14:paraId="5CAD4C20" w14:textId="77777777" w:rsidR="00877930" w:rsidRPr="00877930" w:rsidRDefault="00877930" w:rsidP="00877930">
      <w:pPr>
        <w:rPr>
          <w:lang w:val="sw" w:eastAsia="en-AU"/>
        </w:rPr>
      </w:pPr>
    </w:p>
    <w:p w14:paraId="7F4E594A" w14:textId="77777777" w:rsidR="00877930" w:rsidRPr="00877930" w:rsidRDefault="00877930" w:rsidP="00877930">
      <w:pPr>
        <w:rPr>
          <w:lang w:val="sw" w:eastAsia="en-AU"/>
        </w:rPr>
      </w:pPr>
    </w:p>
    <w:p w14:paraId="7BC45AC6" w14:textId="77777777" w:rsidR="00877930" w:rsidRPr="00877930" w:rsidRDefault="00877930" w:rsidP="00877930">
      <w:pPr>
        <w:rPr>
          <w:lang w:val="sw" w:eastAsia="en-AU"/>
        </w:rPr>
      </w:pPr>
    </w:p>
    <w:p w14:paraId="36DB578A" w14:textId="02BADED3" w:rsidR="00877930" w:rsidRPr="00D9033D" w:rsidRDefault="00877930" w:rsidP="00877930">
      <w:pPr>
        <w:pStyle w:val="NormalWeb"/>
        <w:shd w:val="clear" w:color="auto" w:fill="FFFFFF"/>
        <w:spacing w:before="0" w:beforeAutospacing="0" w:after="240" w:afterAutospacing="0"/>
        <w:jc w:val="center"/>
        <w:rPr>
          <w:rFonts w:ascii="Arial" w:hAnsi="Arial" w:cs="Arial"/>
          <w:color w:val="000000"/>
          <w:sz w:val="28"/>
          <w:szCs w:val="28"/>
          <w:lang w:val="sw"/>
        </w:rPr>
      </w:pPr>
      <w:r w:rsidRPr="00D9033D">
        <w:rPr>
          <w:rFonts w:ascii="Arial" w:hAnsi="Arial" w:cs="Arial"/>
          <w:b/>
          <w:color w:val="000000"/>
          <w:sz w:val="28"/>
          <w:szCs w:val="28"/>
          <w:lang w:val="sw"/>
        </w:rPr>
        <w:t>Asante kwa kuchukua muda kutoa maoni kuhusu huduma</w:t>
      </w:r>
      <w:r w:rsidR="00D9033D">
        <w:rPr>
          <w:rFonts w:ascii="Arial" w:hAnsi="Arial" w:cs="Arial"/>
          <w:b/>
          <w:color w:val="000000"/>
          <w:sz w:val="28"/>
          <w:szCs w:val="28"/>
          <w:lang w:val="sw"/>
        </w:rPr>
        <w:t> </w:t>
      </w:r>
      <w:r w:rsidRPr="00D9033D">
        <w:rPr>
          <w:rFonts w:ascii="Arial" w:hAnsi="Arial" w:cs="Arial"/>
          <w:b/>
          <w:color w:val="000000"/>
          <w:sz w:val="28"/>
          <w:szCs w:val="28"/>
          <w:lang w:val="sw"/>
        </w:rPr>
        <w:t>yetu.</w:t>
      </w:r>
    </w:p>
    <w:p w14:paraId="0FE5E560" w14:textId="77777777" w:rsidR="00FA41D6" w:rsidRPr="00877930" w:rsidRDefault="00FA41D6">
      <w:pPr>
        <w:rPr>
          <w:lang w:val="sw"/>
        </w:rPr>
      </w:pPr>
    </w:p>
    <w:sectPr w:rsidR="00FA41D6" w:rsidRPr="00877930" w:rsidSect="001E3E6D">
      <w:footerReference w:type="default" r:id="rId12"/>
      <w:footerReference w:type="first" r:id="rId13"/>
      <w:pgSz w:w="11906" w:h="16838"/>
      <w:pgMar w:top="1440" w:right="1800" w:bottom="1440" w:left="180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D1452" w14:textId="77777777" w:rsidR="002D50CE" w:rsidRDefault="002D50CE" w:rsidP="00877930">
      <w:r>
        <w:separator/>
      </w:r>
    </w:p>
  </w:endnote>
  <w:endnote w:type="continuationSeparator" w:id="0">
    <w:p w14:paraId="57C47F3F" w14:textId="77777777" w:rsidR="002D50CE" w:rsidRDefault="002D50CE" w:rsidP="00877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280D3" w14:textId="77777777" w:rsidR="00A6603F" w:rsidRDefault="00A6603F" w:rsidP="00A6603F">
    <w:pPr>
      <w:spacing w:after="80"/>
      <w:rPr>
        <w:rFonts w:asciiTheme="minorBidi" w:hAnsiTheme="minorBidi" w:cstheme="minorBidi"/>
        <w:sz w:val="16"/>
        <w:szCs w:val="16"/>
      </w:rPr>
    </w:pPr>
    <w:r w:rsidRPr="00B01291">
      <w:rPr>
        <w:rFonts w:asciiTheme="minorBidi" w:hAnsiTheme="minorBidi" w:cstheme="minorBidi"/>
        <w:sz w:val="16"/>
        <w:szCs w:val="16"/>
      </w:rPr>
      <w:t xml:space="preserve">This document was developed by the Centre for Cultural Diversity in Ageing with funding from the Department of Health and Aged Care, and is available at </w:t>
    </w:r>
    <w:hyperlink r:id="rId1" w:history="1">
      <w:r w:rsidRPr="00817F82">
        <w:rPr>
          <w:rStyle w:val="Hyperlink"/>
          <w:rFonts w:ascii="Arial" w:hAnsi="Arial" w:cs="Arial"/>
          <w:sz w:val="16"/>
          <w:szCs w:val="16"/>
          <w:lang w:val="en-AU" w:eastAsia="en-AU"/>
        </w:rPr>
        <w:t>www.culturaldiversity.com.au</w:t>
      </w:r>
    </w:hyperlink>
  </w:p>
  <w:p w14:paraId="6E44F74A" w14:textId="73A84E62" w:rsidR="00A6603F" w:rsidRPr="00F4070D" w:rsidRDefault="00A6603F" w:rsidP="00A6603F">
    <w:pPr>
      <w:spacing w:after="80"/>
      <w:rPr>
        <w:rFonts w:asciiTheme="minorBidi" w:hAnsiTheme="minorBidi" w:cstheme="minorBidi"/>
        <w:sz w:val="16"/>
        <w:szCs w:val="16"/>
      </w:rPr>
    </w:pPr>
    <w:r w:rsidRPr="00A6603F">
      <w:rPr>
        <w:rFonts w:asciiTheme="minorBidi" w:hAnsiTheme="minorBidi" w:cstheme="minorBidi"/>
        <w:sz w:val="16"/>
        <w:szCs w:val="16"/>
      </w:rPr>
      <w:t xml:space="preserve">Hati hii ilitengenezwa na Kituo cha Anuwai ya Kitamaduni katika Kuzeeka na ufadhili kutoka Idara ya Afya na Utunzaji wa Wazee, na inapatikana kwa </w:t>
    </w:r>
    <w:hyperlink r:id="rId2" w:history="1">
      <w:r w:rsidRPr="00817F82">
        <w:rPr>
          <w:rStyle w:val="Hyperlink"/>
          <w:rFonts w:ascii="Arial" w:hAnsi="Arial" w:cs="Arial"/>
          <w:sz w:val="16"/>
          <w:szCs w:val="16"/>
          <w:lang w:val="en-AU" w:eastAsia="en-AU"/>
        </w:rPr>
        <w:t>www.culturaldiversity.com.au</w:t>
      </w:r>
    </w:hyperlink>
  </w:p>
  <w:p w14:paraId="66CFCD83" w14:textId="77777777" w:rsidR="00A6603F" w:rsidRPr="003F0B57" w:rsidRDefault="00A6603F" w:rsidP="00A6603F">
    <w:pPr>
      <w:pStyle w:val="Footer"/>
      <w:spacing w:after="240"/>
      <w:rPr>
        <w:rFonts w:ascii="Arial" w:hAnsi="Arial" w:cs="Arial"/>
        <w:i/>
        <w:iCs/>
        <w:sz w:val="20"/>
        <w:szCs w:val="20"/>
        <w:lang w:val="en-AU"/>
      </w:rPr>
    </w:pPr>
    <w:r w:rsidRPr="003F0B57">
      <w:rPr>
        <w:rFonts w:ascii="Arial" w:hAnsi="Arial" w:cs="Arial"/>
        <w:i/>
        <w:iCs/>
        <w:sz w:val="20"/>
        <w:szCs w:val="20"/>
      </w:rPr>
      <w:t>© Centre for Cultural Diversity in Ageing 2023</w:t>
    </w:r>
  </w:p>
  <w:p w14:paraId="292E8208" w14:textId="77777777" w:rsidR="005801AF" w:rsidRPr="00A6603F" w:rsidRDefault="005801AF" w:rsidP="00A660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42671" w14:textId="77777777" w:rsidR="00A6603F" w:rsidRPr="00F4070D" w:rsidRDefault="00A6603F" w:rsidP="00A6603F">
    <w:pPr>
      <w:spacing w:after="60" w:line="216" w:lineRule="auto"/>
      <w:jc w:val="right"/>
      <w:rPr>
        <w:rFonts w:asciiTheme="minorHAnsi" w:hAnsiTheme="minorHAnsi" w:cstheme="minorHAnsi"/>
        <w:b/>
        <w:color w:val="F68100"/>
        <w:lang w:val="nl-NL"/>
      </w:rPr>
    </w:pPr>
    <w:r>
      <w:rPr>
        <w:rFonts w:asciiTheme="minorHAnsi" w:hAnsiTheme="minorHAnsi" w:cstheme="minorHAnsi"/>
        <w:noProof/>
        <w:color w:val="000000"/>
        <w:sz w:val="15"/>
        <w:szCs w:val="15"/>
        <w:lang w:val="en-AU" w:eastAsia="en-AU"/>
      </w:rPr>
      <w:drawing>
        <wp:anchor distT="0" distB="0" distL="114300" distR="114300" simplePos="0" relativeHeight="251659264" behindDoc="0" locked="0" layoutInCell="1" allowOverlap="1" wp14:anchorId="2BCF8122" wp14:editId="5299C5C0">
          <wp:simplePos x="0" y="0"/>
          <wp:positionH relativeFrom="column">
            <wp:posOffset>-234315</wp:posOffset>
          </wp:positionH>
          <wp:positionV relativeFrom="paragraph">
            <wp:posOffset>27330</wp:posOffset>
          </wp:positionV>
          <wp:extent cx="1304925" cy="365125"/>
          <wp:effectExtent l="0" t="0" r="0" b="0"/>
          <wp:wrapNone/>
          <wp:docPr id="508702393" name="Picture 3" descr="A black background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702393" name="Picture 3" descr="A black background with yellow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04925" cy="365125"/>
                  </a:xfrm>
                  <a:prstGeom prst="rect">
                    <a:avLst/>
                  </a:prstGeom>
                </pic:spPr>
              </pic:pic>
            </a:graphicData>
          </a:graphic>
          <wp14:sizeRelH relativeFrom="page">
            <wp14:pctWidth>0</wp14:pctWidth>
          </wp14:sizeRelH>
          <wp14:sizeRelV relativeFrom="page">
            <wp14:pctHeight>0</wp14:pctHeight>
          </wp14:sizeRelV>
        </wp:anchor>
      </w:drawing>
    </w:r>
    <w:r w:rsidRPr="003E6666">
      <w:t xml:space="preserve"> </w:t>
    </w:r>
    <w:r>
      <w:rPr>
        <w:rFonts w:asciiTheme="minorHAnsi" w:hAnsiTheme="minorHAnsi" w:cstheme="minorHAnsi"/>
        <w:noProof/>
        <w:color w:val="000000"/>
        <w:sz w:val="15"/>
        <w:szCs w:val="15"/>
        <w:lang w:val="en-AU" w:eastAsia="en-AU"/>
      </w:rPr>
      <w:t>T</w:t>
    </w:r>
    <w:r w:rsidRPr="003E6666">
      <w:rPr>
        <w:rFonts w:asciiTheme="minorHAnsi" w:hAnsiTheme="minorHAnsi" w:cstheme="minorHAnsi"/>
        <w:noProof/>
        <w:color w:val="000000"/>
        <w:sz w:val="15"/>
        <w:szCs w:val="15"/>
        <w:lang w:val="en-AU" w:eastAsia="en-AU"/>
      </w:rPr>
      <w:t xml:space="preserve">his document was developed by the Centre for Cultural Diversity in Ageing with funding from the </w:t>
    </w:r>
    <w:r>
      <w:rPr>
        <w:rFonts w:asciiTheme="minorHAnsi" w:hAnsiTheme="minorHAnsi" w:cstheme="minorHAnsi"/>
        <w:noProof/>
        <w:color w:val="000000"/>
        <w:sz w:val="15"/>
        <w:szCs w:val="15"/>
        <w:lang w:val="en-AU" w:eastAsia="en-AU"/>
      </w:rPr>
      <w:br/>
    </w:r>
    <w:r w:rsidRPr="003E6666">
      <w:rPr>
        <w:rFonts w:asciiTheme="minorHAnsi" w:hAnsiTheme="minorHAnsi" w:cstheme="minorHAnsi"/>
        <w:noProof/>
        <w:color w:val="000000"/>
        <w:sz w:val="15"/>
        <w:szCs w:val="15"/>
        <w:lang w:val="en-AU" w:eastAsia="en-AU"/>
      </w:rPr>
      <w:t xml:space="preserve">Department of Health and Aged Care, and is available at </w:t>
    </w:r>
    <w:hyperlink r:id="rId2" w:history="1">
      <w:r w:rsidRPr="00F4070D">
        <w:rPr>
          <w:rStyle w:val="Hyperlink"/>
          <w:rFonts w:asciiTheme="minorHAnsi" w:hAnsiTheme="minorHAnsi" w:cstheme="minorHAnsi"/>
          <w:b/>
          <w:color w:val="F68100"/>
          <w:sz w:val="22"/>
          <w:lang w:val="nl-NL"/>
        </w:rPr>
        <w:t>www.culturaldiversity.com.au</w:t>
      </w:r>
    </w:hyperlink>
  </w:p>
  <w:p w14:paraId="5973A3DA" w14:textId="0348E7B5" w:rsidR="00A6603F" w:rsidRDefault="00A6603F" w:rsidP="00A6603F">
    <w:pPr>
      <w:spacing w:after="60" w:line="216" w:lineRule="auto"/>
      <w:ind w:left="2127"/>
      <w:jc w:val="right"/>
      <w:rPr>
        <w:rStyle w:val="Hyperlink"/>
        <w:rFonts w:asciiTheme="minorHAnsi" w:hAnsiTheme="minorHAnsi" w:cstheme="minorHAnsi"/>
        <w:b/>
        <w:color w:val="F68100"/>
        <w:sz w:val="22"/>
        <w:lang w:val="nl-NL"/>
      </w:rPr>
    </w:pPr>
    <w:r w:rsidRPr="00A6603F">
      <w:rPr>
        <w:rFonts w:asciiTheme="minorHAnsi" w:hAnsiTheme="minorHAnsi" w:cstheme="minorHAnsi"/>
        <w:color w:val="000000"/>
        <w:sz w:val="15"/>
        <w:szCs w:val="15"/>
        <w:lang w:val="nl-NL" w:eastAsia="en-AU"/>
      </w:rPr>
      <w:t>Hati hii ilitengenezwa na Kituo cha Anuwai ya Kitamaduni katika Kuzeeka na ufadhili kutoka Idara ya Afya na Utunzaji wa Wazee, na inapatikana kwa</w:t>
    </w:r>
    <w:r w:rsidRPr="00F4070D">
      <w:rPr>
        <w:rFonts w:asciiTheme="minorHAnsi" w:hAnsiTheme="minorHAnsi" w:cstheme="minorHAnsi"/>
        <w:color w:val="000000"/>
        <w:sz w:val="16"/>
        <w:szCs w:val="16"/>
        <w:lang w:val="nl-NL" w:eastAsia="en-AU"/>
      </w:rPr>
      <w:t xml:space="preserve"> </w:t>
    </w:r>
    <w:hyperlink r:id="rId3" w:history="1">
      <w:r w:rsidRPr="00F4070D">
        <w:rPr>
          <w:rStyle w:val="Hyperlink"/>
          <w:rFonts w:asciiTheme="minorHAnsi" w:hAnsiTheme="minorHAnsi" w:cstheme="minorHAnsi"/>
          <w:b/>
          <w:color w:val="F68100"/>
          <w:sz w:val="22"/>
          <w:lang w:val="nl-NL"/>
        </w:rPr>
        <w:t>www.culturaldiversity.com.au</w:t>
      </w:r>
    </w:hyperlink>
  </w:p>
  <w:p w14:paraId="4461C420" w14:textId="77777777" w:rsidR="00A6603F" w:rsidRPr="00523FEC" w:rsidRDefault="00A6603F" w:rsidP="00A6603F">
    <w:pPr>
      <w:pStyle w:val="Footer"/>
      <w:spacing w:before="60" w:after="240"/>
      <w:jc w:val="right"/>
      <w:rPr>
        <w:rFonts w:ascii="Arial" w:hAnsi="Arial" w:cs="Arial"/>
        <w:i/>
        <w:iCs/>
        <w:sz w:val="20"/>
        <w:szCs w:val="20"/>
        <w:lang w:val="en-AU"/>
      </w:rPr>
    </w:pPr>
    <w:r w:rsidRPr="003F0B57">
      <w:rPr>
        <w:rFonts w:ascii="Arial" w:hAnsi="Arial" w:cs="Arial"/>
        <w:i/>
        <w:iCs/>
        <w:sz w:val="20"/>
        <w:szCs w:val="20"/>
      </w:rPr>
      <w:t>© Centre for Cultural Diversity in Ageing 2023</w:t>
    </w:r>
  </w:p>
  <w:p w14:paraId="3203EBE2" w14:textId="77777777" w:rsidR="005801AF" w:rsidRPr="00A6603F" w:rsidRDefault="005801AF" w:rsidP="00A66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D05BD" w14:textId="77777777" w:rsidR="002D50CE" w:rsidRDefault="002D50CE" w:rsidP="00877930">
      <w:r>
        <w:separator/>
      </w:r>
    </w:p>
  </w:footnote>
  <w:footnote w:type="continuationSeparator" w:id="0">
    <w:p w14:paraId="47B86476" w14:textId="77777777" w:rsidR="002D50CE" w:rsidRDefault="002D50CE" w:rsidP="00877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0035BE"/>
    <w:multiLevelType w:val="hybridMultilevel"/>
    <w:tmpl w:val="4AFAC4E6"/>
    <w:lvl w:ilvl="0" w:tplc="C0FE5E48">
      <w:start w:val="1"/>
      <w:numFmt w:val="decimal"/>
      <w:lvlText w:val="%1."/>
      <w:lvlJc w:val="left"/>
      <w:pPr>
        <w:ind w:left="720" w:hanging="360"/>
      </w:pPr>
      <w:rPr>
        <w:rFonts w:hint="default"/>
        <w:b/>
      </w:rPr>
    </w:lvl>
    <w:lvl w:ilvl="1" w:tplc="8AAA4176" w:tentative="1">
      <w:start w:val="1"/>
      <w:numFmt w:val="lowerLetter"/>
      <w:lvlText w:val="%2."/>
      <w:lvlJc w:val="left"/>
      <w:pPr>
        <w:ind w:left="1440" w:hanging="360"/>
      </w:pPr>
    </w:lvl>
    <w:lvl w:ilvl="2" w:tplc="E0BE7996" w:tentative="1">
      <w:start w:val="1"/>
      <w:numFmt w:val="lowerRoman"/>
      <w:lvlText w:val="%3."/>
      <w:lvlJc w:val="right"/>
      <w:pPr>
        <w:ind w:left="2160" w:hanging="180"/>
      </w:pPr>
    </w:lvl>
    <w:lvl w:ilvl="3" w:tplc="CF4E68F6" w:tentative="1">
      <w:start w:val="1"/>
      <w:numFmt w:val="decimal"/>
      <w:lvlText w:val="%4."/>
      <w:lvlJc w:val="left"/>
      <w:pPr>
        <w:ind w:left="2880" w:hanging="360"/>
      </w:pPr>
    </w:lvl>
    <w:lvl w:ilvl="4" w:tplc="13D8CD22" w:tentative="1">
      <w:start w:val="1"/>
      <w:numFmt w:val="lowerLetter"/>
      <w:lvlText w:val="%5."/>
      <w:lvlJc w:val="left"/>
      <w:pPr>
        <w:ind w:left="3600" w:hanging="360"/>
      </w:pPr>
    </w:lvl>
    <w:lvl w:ilvl="5" w:tplc="4D620B80" w:tentative="1">
      <w:start w:val="1"/>
      <w:numFmt w:val="lowerRoman"/>
      <w:lvlText w:val="%6."/>
      <w:lvlJc w:val="right"/>
      <w:pPr>
        <w:ind w:left="4320" w:hanging="180"/>
      </w:pPr>
    </w:lvl>
    <w:lvl w:ilvl="6" w:tplc="7FC8B166" w:tentative="1">
      <w:start w:val="1"/>
      <w:numFmt w:val="decimal"/>
      <w:lvlText w:val="%7."/>
      <w:lvlJc w:val="left"/>
      <w:pPr>
        <w:ind w:left="5040" w:hanging="360"/>
      </w:pPr>
    </w:lvl>
    <w:lvl w:ilvl="7" w:tplc="1C6A94FC" w:tentative="1">
      <w:start w:val="1"/>
      <w:numFmt w:val="lowerLetter"/>
      <w:lvlText w:val="%8."/>
      <w:lvlJc w:val="left"/>
      <w:pPr>
        <w:ind w:left="5760" w:hanging="360"/>
      </w:pPr>
    </w:lvl>
    <w:lvl w:ilvl="8" w:tplc="EFE23922" w:tentative="1">
      <w:start w:val="1"/>
      <w:numFmt w:val="lowerRoman"/>
      <w:lvlText w:val="%9."/>
      <w:lvlJc w:val="right"/>
      <w:pPr>
        <w:ind w:left="6480" w:hanging="180"/>
      </w:pPr>
    </w:lvl>
  </w:abstractNum>
  <w:abstractNum w:abstractNumId="1" w15:restartNumberingAfterBreak="0">
    <w:nsid w:val="599F76F4"/>
    <w:multiLevelType w:val="hybridMultilevel"/>
    <w:tmpl w:val="54A48418"/>
    <w:lvl w:ilvl="0" w:tplc="B08C5E26">
      <w:start w:val="1"/>
      <w:numFmt w:val="decimal"/>
      <w:lvlText w:val="%1."/>
      <w:lvlJc w:val="left"/>
      <w:pPr>
        <w:ind w:left="643" w:hanging="360"/>
      </w:pPr>
      <w:rPr>
        <w:rFonts w:hint="default"/>
        <w:b w:val="0"/>
        <w:i w:val="0"/>
        <w:color w:val="auto"/>
        <w:sz w:val="22"/>
        <w:szCs w:val="24"/>
      </w:rPr>
    </w:lvl>
    <w:lvl w:ilvl="1" w:tplc="43F805EE" w:tentative="1">
      <w:start w:val="1"/>
      <w:numFmt w:val="lowerLetter"/>
      <w:lvlText w:val="%2."/>
      <w:lvlJc w:val="left"/>
      <w:pPr>
        <w:ind w:left="1440" w:hanging="360"/>
      </w:pPr>
    </w:lvl>
    <w:lvl w:ilvl="2" w:tplc="E7925D96" w:tentative="1">
      <w:start w:val="1"/>
      <w:numFmt w:val="lowerRoman"/>
      <w:lvlText w:val="%3."/>
      <w:lvlJc w:val="right"/>
      <w:pPr>
        <w:ind w:left="2160" w:hanging="180"/>
      </w:pPr>
    </w:lvl>
    <w:lvl w:ilvl="3" w:tplc="D97E3194" w:tentative="1">
      <w:start w:val="1"/>
      <w:numFmt w:val="decimal"/>
      <w:lvlText w:val="%4."/>
      <w:lvlJc w:val="left"/>
      <w:pPr>
        <w:ind w:left="2880" w:hanging="360"/>
      </w:pPr>
    </w:lvl>
    <w:lvl w:ilvl="4" w:tplc="421CBE1C" w:tentative="1">
      <w:start w:val="1"/>
      <w:numFmt w:val="lowerLetter"/>
      <w:lvlText w:val="%5."/>
      <w:lvlJc w:val="left"/>
      <w:pPr>
        <w:ind w:left="3600" w:hanging="360"/>
      </w:pPr>
    </w:lvl>
    <w:lvl w:ilvl="5" w:tplc="A9BE79C6" w:tentative="1">
      <w:start w:val="1"/>
      <w:numFmt w:val="lowerRoman"/>
      <w:lvlText w:val="%6."/>
      <w:lvlJc w:val="right"/>
      <w:pPr>
        <w:ind w:left="4320" w:hanging="180"/>
      </w:pPr>
    </w:lvl>
    <w:lvl w:ilvl="6" w:tplc="3AC0265E" w:tentative="1">
      <w:start w:val="1"/>
      <w:numFmt w:val="decimal"/>
      <w:lvlText w:val="%7."/>
      <w:lvlJc w:val="left"/>
      <w:pPr>
        <w:ind w:left="5040" w:hanging="360"/>
      </w:pPr>
    </w:lvl>
    <w:lvl w:ilvl="7" w:tplc="3D52BE08" w:tentative="1">
      <w:start w:val="1"/>
      <w:numFmt w:val="lowerLetter"/>
      <w:lvlText w:val="%8."/>
      <w:lvlJc w:val="left"/>
      <w:pPr>
        <w:ind w:left="5760" w:hanging="360"/>
      </w:pPr>
    </w:lvl>
    <w:lvl w:ilvl="8" w:tplc="B39CE2E8" w:tentative="1">
      <w:start w:val="1"/>
      <w:numFmt w:val="lowerRoman"/>
      <w:lvlText w:val="%9."/>
      <w:lvlJc w:val="right"/>
      <w:pPr>
        <w:ind w:left="6480" w:hanging="180"/>
      </w:pPr>
    </w:lvl>
  </w:abstractNum>
  <w:num w:numId="1" w16cid:durableId="1118528007">
    <w:abstractNumId w:val="0"/>
  </w:num>
  <w:num w:numId="2" w16cid:durableId="18880566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defaultTabStop w:val="720"/>
  <w:characterSpacingControl w:val="doNotCompress"/>
  <w:hdrShapeDefaults>
    <o:shapedefaults v:ext="edit" spidmax="2059"/>
  </w:hdrShapeDefaults>
  <w:footnotePr>
    <w:footnote w:id="-1"/>
    <w:footnote w:id="0"/>
  </w:footnotePr>
  <w:endnotePr>
    <w:endnote w:id="-1"/>
    <w:endnote w:id="0"/>
  </w:endnotePr>
  <w:compat>
    <w:applyBreakingRules/>
    <w:useFELayout/>
    <w:compatSetting w:name="compatibilityMode" w:uri="http://schemas.microsoft.com/office/word" w:val="12"/>
    <w:compatSetting w:name="useWord2013TrackBottomHyphenation" w:uri="http://schemas.microsoft.com/office/word" w:val="1"/>
  </w:compat>
  <w:rsids>
    <w:rsidRoot w:val="00877930"/>
    <w:rsid w:val="00097EA0"/>
    <w:rsid w:val="002D50CE"/>
    <w:rsid w:val="005801AF"/>
    <w:rsid w:val="00877930"/>
    <w:rsid w:val="0090004E"/>
    <w:rsid w:val="00A22A3D"/>
    <w:rsid w:val="00A6603F"/>
    <w:rsid w:val="00BC5FF3"/>
    <w:rsid w:val="00D734DA"/>
    <w:rsid w:val="00D9033D"/>
    <w:rsid w:val="00DE3736"/>
    <w:rsid w:val="00EA4911"/>
    <w:rsid w:val="00F4179A"/>
    <w:rsid w:val="00FA41D6"/>
  </w:rsids>
  <m:mathPr>
    <m:mathFont m:val="Cambria Math"/>
    <m:brkBin m:val="before"/>
    <m:brkBinSub m:val="--"/>
    <m:smallFrac m:val="0"/>
    <m:dispDef/>
    <m:lMargin m:val="0"/>
    <m:rMargin m:val="0"/>
    <m:defJc m:val="centerGroup"/>
    <m:wrapIndent m:val="1440"/>
    <m:intLim m:val="subSup"/>
    <m:naryLim m:val="undOvr"/>
  </m:mathPr>
  <w:themeFontLang w:val="en-PH"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2"/>
    </o:shapelayout>
  </w:shapeDefaults>
  <w:decimalSymbol w:val="."/>
  <w:listSeparator w:val=","/>
  <w14:docId w14:val="0BFA8006"/>
  <w15:chartTrackingRefBased/>
  <w15:docId w15:val="{B6F26E0C-9E5A-43C1-A24F-8CC1062C3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PH" w:eastAsia="zh-TW"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930"/>
    <w:pPr>
      <w:spacing w:after="0" w:line="240" w:lineRule="auto"/>
    </w:pPr>
    <w:rPr>
      <w:rFonts w:ascii="Times New Roman" w:eastAsia="Times New Roman" w:hAnsi="Times New Roman" w:cs="Times New Roman"/>
      <w:kern w:val="0"/>
      <w:sz w:val="24"/>
      <w:szCs w:val="24"/>
      <w:lang w:val="en-US" w:eastAsia="en-US"/>
    </w:rPr>
  </w:style>
  <w:style w:type="paragraph" w:styleId="Heading3">
    <w:name w:val="heading 3"/>
    <w:basedOn w:val="Normal"/>
    <w:next w:val="Normal"/>
    <w:link w:val="Heading3Char"/>
    <w:qFormat/>
    <w:rsid w:val="00877930"/>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77930"/>
    <w:rPr>
      <w:rFonts w:ascii="Times New Roman" w:eastAsia="Times New Roman" w:hAnsi="Times New Roman" w:cs="Arial"/>
      <w:b/>
      <w:bCs/>
      <w:kern w:val="0"/>
      <w:sz w:val="26"/>
      <w:szCs w:val="26"/>
      <w:lang w:val="en-US" w:eastAsia="en-US"/>
    </w:rPr>
  </w:style>
  <w:style w:type="paragraph" w:styleId="ListParagraph">
    <w:name w:val="List Paragraph"/>
    <w:basedOn w:val="Normal"/>
    <w:uiPriority w:val="34"/>
    <w:qFormat/>
    <w:rsid w:val="00877930"/>
    <w:pPr>
      <w:ind w:left="720"/>
      <w:contextualSpacing/>
    </w:pPr>
  </w:style>
  <w:style w:type="character" w:styleId="Hyperlink">
    <w:name w:val="Hyperlink"/>
    <w:basedOn w:val="DefaultParagraphFont"/>
    <w:uiPriority w:val="99"/>
    <w:unhideWhenUsed/>
    <w:rsid w:val="00877930"/>
    <w:rPr>
      <w:color w:val="0000FF"/>
      <w:u w:val="single"/>
    </w:rPr>
  </w:style>
  <w:style w:type="paragraph" w:styleId="NormalWeb">
    <w:name w:val="Normal (Web)"/>
    <w:basedOn w:val="Normal"/>
    <w:uiPriority w:val="99"/>
    <w:unhideWhenUsed/>
    <w:rsid w:val="00877930"/>
    <w:pPr>
      <w:spacing w:before="100" w:beforeAutospacing="1" w:after="100" w:afterAutospacing="1"/>
    </w:pPr>
    <w:rPr>
      <w:lang w:val="en-AU" w:eastAsia="en-AU"/>
    </w:rPr>
  </w:style>
  <w:style w:type="paragraph" w:styleId="Footer">
    <w:name w:val="footer"/>
    <w:basedOn w:val="Normal"/>
    <w:link w:val="FooterChar"/>
    <w:uiPriority w:val="99"/>
    <w:unhideWhenUsed/>
    <w:rsid w:val="00877930"/>
    <w:pPr>
      <w:tabs>
        <w:tab w:val="center" w:pos="4513"/>
        <w:tab w:val="right" w:pos="9026"/>
      </w:tabs>
    </w:pPr>
  </w:style>
  <w:style w:type="character" w:customStyle="1" w:styleId="FooterChar">
    <w:name w:val="Footer Char"/>
    <w:basedOn w:val="DefaultParagraphFont"/>
    <w:link w:val="Footer"/>
    <w:uiPriority w:val="99"/>
    <w:rsid w:val="00877930"/>
    <w:rPr>
      <w:rFonts w:ascii="Times New Roman" w:eastAsia="Times New Roman" w:hAnsi="Times New Roman" w:cs="Times New Roman"/>
      <w:kern w:val="0"/>
      <w:sz w:val="24"/>
      <w:szCs w:val="24"/>
      <w:lang w:val="en-US" w:eastAsia="en-US"/>
    </w:rPr>
  </w:style>
  <w:style w:type="paragraph" w:styleId="Header">
    <w:name w:val="header"/>
    <w:basedOn w:val="Normal"/>
    <w:link w:val="HeaderChar"/>
    <w:uiPriority w:val="99"/>
    <w:unhideWhenUsed/>
    <w:rsid w:val="00877930"/>
    <w:pPr>
      <w:tabs>
        <w:tab w:val="center" w:pos="4680"/>
        <w:tab w:val="right" w:pos="9360"/>
      </w:tabs>
    </w:pPr>
  </w:style>
  <w:style w:type="character" w:customStyle="1" w:styleId="HeaderChar">
    <w:name w:val="Header Char"/>
    <w:basedOn w:val="DefaultParagraphFont"/>
    <w:link w:val="Header"/>
    <w:uiPriority w:val="99"/>
    <w:rsid w:val="00877930"/>
    <w:rPr>
      <w:rFonts w:ascii="Times New Roman" w:eastAsia="Times New Roman" w:hAnsi="Times New Roman" w:cs="Times New Roman"/>
      <w:kern w:val="0"/>
      <w:sz w:val="24"/>
      <w:szCs w:val="24"/>
      <w:lang w:val="en-US" w:eastAsia="en-US"/>
    </w:rPr>
  </w:style>
  <w:style w:type="character" w:styleId="UnresolvedMention">
    <w:name w:val="Unresolved Mention"/>
    <w:basedOn w:val="DefaultParagraphFont"/>
    <w:uiPriority w:val="99"/>
    <w:semiHidden/>
    <w:unhideWhenUsed/>
    <w:rsid w:val="00877930"/>
    <w:rPr>
      <w:color w:val="605E5C"/>
      <w:shd w:val="clear" w:color="auto" w:fill="E1DFDD"/>
    </w:rPr>
  </w:style>
  <w:style w:type="character" w:styleId="FollowedHyperlink">
    <w:name w:val="FollowedHyperlink"/>
    <w:basedOn w:val="DefaultParagraphFont"/>
    <w:uiPriority w:val="99"/>
    <w:semiHidden/>
    <w:unhideWhenUsed/>
    <w:rsid w:val="00D9033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ulturaldiversity.com.au" TargetMode="Externa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gedcarequality.gov.au/resources/do-you-have-concern-brochur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agedcarequality.gov.au/resources/translated-charter-aged-care-rights-template-signing" TargetMode="External"/><Relationship Id="rId4" Type="http://schemas.openxmlformats.org/officeDocument/2006/relationships/webSettings" Target="webSettings.xml"/><Relationship Id="rId9" Type="http://schemas.openxmlformats.org/officeDocument/2006/relationships/hyperlink" Target="http://www.culturaldiversity.com.au/service-providers/practice-guides"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culturaldiversity.com.au" TargetMode="External"/><Relationship Id="rId1" Type="http://schemas.openxmlformats.org/officeDocument/2006/relationships/hyperlink" Target="http://www.culturaldiversity.com.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culturaldiversity.com.au" TargetMode="External"/><Relationship Id="rId2" Type="http://schemas.openxmlformats.org/officeDocument/2006/relationships/hyperlink" Target="http://www.culturaldiversity.com.au"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ED77985A77208419FD92409FA985302" ma:contentTypeVersion="14" ma:contentTypeDescription="Create a new document." ma:contentTypeScope="" ma:versionID="9f0e48caa6b86548eaff8b74675391c8">
  <xsd:schema xmlns:xsd="http://www.w3.org/2001/XMLSchema" xmlns:xs="http://www.w3.org/2001/XMLSchema" xmlns:p="http://schemas.microsoft.com/office/2006/metadata/properties" xmlns:ns2="ce9df0e3-89b3-405c-a0d1-03f761557408" xmlns:ns3="e9acc234-0f38-41c3-a9fb-2e3f902ae8e3" targetNamespace="http://schemas.microsoft.com/office/2006/metadata/properties" ma:root="true" ma:fieldsID="a8b47ca2f992aa36043cf7bae6f00702" ns2:_="" ns3:_="">
    <xsd:import namespace="ce9df0e3-89b3-405c-a0d1-03f761557408"/>
    <xsd:import namespace="e9acc234-0f38-41c3-a9fb-2e3f902ae8e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df0e3-89b3-405c-a0d1-03f76155740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c1a379a-0ed6-4776-81a2-9ee61a0f49f7}" ma:internalName="TaxCatchAll" ma:showField="CatchAllData" ma:web="ce9df0e3-89b3-405c-a0d1-03f76155740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acc234-0f38-41c3-a9fb-2e3f902ae8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5828b9a-0c90-4c47-bc86-9a3c360a49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e9df0e3-89b3-405c-a0d1-03f761557408" xsi:nil="true"/>
    <lcf76f155ced4ddcb4097134ff3c332f xmlns="e9acc234-0f38-41c3-a9fb-2e3f902ae8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C56F2D0-785D-41DF-98D5-4EEE3FA1B921}"/>
</file>

<file path=customXml/itemProps2.xml><?xml version="1.0" encoding="utf-8"?>
<ds:datastoreItem xmlns:ds="http://schemas.openxmlformats.org/officeDocument/2006/customXml" ds:itemID="{5F7F2AF7-2C72-4A09-991B-A90E00CE41ED}"/>
</file>

<file path=customXml/itemProps3.xml><?xml version="1.0" encoding="utf-8"?>
<ds:datastoreItem xmlns:ds="http://schemas.openxmlformats.org/officeDocument/2006/customXml" ds:itemID="{02A9300D-2E25-4B3B-96C9-6A547DF3AF77}"/>
</file>

<file path=docProps/app.xml><?xml version="1.0" encoding="utf-8"?>
<Properties xmlns="http://schemas.openxmlformats.org/officeDocument/2006/extended-properties" xmlns:vt="http://schemas.openxmlformats.org/officeDocument/2006/docPropsVTypes">
  <Template>Normal.dotm</Template>
  <TotalTime>25</TotalTime>
  <Pages>4</Pages>
  <Words>628</Words>
  <Characters>3586</Characters>
  <Application>Microsoft Office Word</Application>
  <DocSecurity>0</DocSecurity>
  <Lines>29</Lines>
  <Paragraphs>8</Paragraphs>
  <ScaleCrop>false</ScaleCrop>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Straightarrow Corp</dc:creator>
  <cp:keywords/>
  <dc:description/>
  <cp:lastModifiedBy>Ingrid Whitford</cp:lastModifiedBy>
  <cp:revision>4</cp:revision>
  <dcterms:created xsi:type="dcterms:W3CDTF">2023-07-31T01:49:00Z</dcterms:created>
  <dcterms:modified xsi:type="dcterms:W3CDTF">2023-08-24T05:53:00Z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844efcbd-d88f-42c8-8d20-e4641a423ebb</vt:lpwstr>
  </property>
  <property fmtid="{D5CDD505-2E9C-101B-9397-08002B2CF9AE}" pid="3" name="ContentTypeId">
    <vt:lpwstr>0x0101004ED77985A77208419FD92409FA985302</vt:lpwstr>
  </property>
</Properties>
</file>